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B0" w:rsidRDefault="00AE037D">
      <w:pPr>
        <w:rPr>
          <w:rFonts w:ascii="Arial" w:hAnsi="Arial" w:cs="Arial"/>
          <w:sz w:val="24"/>
          <w:szCs w:val="24"/>
        </w:rPr>
      </w:pPr>
      <w:r w:rsidRPr="00B25FB0">
        <w:rPr>
          <w:rFonts w:ascii="Arial" w:hAnsi="Arial" w:cs="Arial"/>
          <w:b/>
          <w:sz w:val="32"/>
          <w:szCs w:val="32"/>
        </w:rPr>
        <w:t>Pilzstudi</w:t>
      </w:r>
      <w:r w:rsidR="00682DBC" w:rsidRPr="00B25FB0">
        <w:rPr>
          <w:rFonts w:ascii="Arial" w:hAnsi="Arial" w:cs="Arial"/>
          <w:b/>
          <w:sz w:val="32"/>
          <w:szCs w:val="32"/>
        </w:rPr>
        <w:t>enobjekt Rotsee: Pflanzenliste, geordnet nach Lebensräumen</w:t>
      </w:r>
    </w:p>
    <w:p w:rsidR="00B25FB0" w:rsidRDefault="00B25FB0">
      <w:pPr>
        <w:rPr>
          <w:rFonts w:ascii="Arial" w:hAnsi="Arial" w:cs="Arial"/>
          <w:sz w:val="24"/>
          <w:szCs w:val="24"/>
        </w:rPr>
      </w:pPr>
    </w:p>
    <w:p w:rsidR="00AE037D" w:rsidRPr="00682DBC" w:rsidRDefault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Liste erhebt keinen Anspruch auf Vollständigkeit. </w:t>
      </w:r>
      <w:r w:rsidR="00973CB1">
        <w:rPr>
          <w:rFonts w:ascii="Arial" w:hAnsi="Arial" w:cs="Arial"/>
          <w:sz w:val="24"/>
          <w:szCs w:val="24"/>
        </w:rPr>
        <w:t xml:space="preserve">Die Meldung von noch fehlenden Arten ist sehr willkommen. </w:t>
      </w:r>
      <w:r>
        <w:rPr>
          <w:rFonts w:ascii="Arial" w:hAnsi="Arial" w:cs="Arial"/>
          <w:sz w:val="24"/>
          <w:szCs w:val="24"/>
        </w:rPr>
        <w:t xml:space="preserve">Pflanzen, die in mehreren Lebensräumen auftreten, werden nur einmal aufgeführt. </w:t>
      </w:r>
      <w:r w:rsidR="00AE037D" w:rsidRPr="00682DBC">
        <w:rPr>
          <w:rFonts w:ascii="Arial" w:hAnsi="Arial" w:cs="Arial"/>
          <w:sz w:val="24"/>
          <w:szCs w:val="24"/>
        </w:rPr>
        <w:t>Die Nummern beziehen sich auf Flora Helvetica, Auflage</w:t>
      </w:r>
      <w:r w:rsidR="00682DBC">
        <w:rPr>
          <w:rFonts w:ascii="Arial" w:hAnsi="Arial" w:cs="Arial"/>
          <w:sz w:val="24"/>
          <w:szCs w:val="24"/>
        </w:rPr>
        <w:t>n bis</w:t>
      </w:r>
      <w:r w:rsidR="00AE037D" w:rsidRPr="00682DBC">
        <w:rPr>
          <w:rFonts w:ascii="Arial" w:hAnsi="Arial" w:cs="Arial"/>
          <w:sz w:val="24"/>
          <w:szCs w:val="24"/>
        </w:rPr>
        <w:t xml:space="preserve"> 2012</w:t>
      </w:r>
      <w:r w:rsidR="00BC5E2E">
        <w:rPr>
          <w:rFonts w:ascii="Arial" w:hAnsi="Arial" w:cs="Arial"/>
          <w:sz w:val="24"/>
          <w:szCs w:val="24"/>
        </w:rPr>
        <w:t>.</w:t>
      </w:r>
      <w:r w:rsidR="00396ACF">
        <w:rPr>
          <w:rFonts w:ascii="Arial" w:hAnsi="Arial" w:cs="Arial"/>
          <w:sz w:val="24"/>
          <w:szCs w:val="24"/>
        </w:rPr>
        <w:t xml:space="preserve"> </w:t>
      </w:r>
      <w:r w:rsidR="00141572">
        <w:rPr>
          <w:rFonts w:ascii="Arial" w:hAnsi="Arial" w:cs="Arial"/>
          <w:sz w:val="24"/>
          <w:szCs w:val="24"/>
        </w:rPr>
        <w:t xml:space="preserve">Die </w:t>
      </w:r>
      <w:r w:rsidR="00396ACF">
        <w:rPr>
          <w:rFonts w:ascii="Arial" w:hAnsi="Arial" w:cs="Arial"/>
          <w:sz w:val="24"/>
          <w:szCs w:val="24"/>
        </w:rPr>
        <w:t xml:space="preserve">Reihenfolge der Arten </w:t>
      </w:r>
      <w:r w:rsidR="00141572">
        <w:rPr>
          <w:rFonts w:ascii="Arial" w:hAnsi="Arial" w:cs="Arial"/>
          <w:sz w:val="24"/>
          <w:szCs w:val="24"/>
        </w:rPr>
        <w:t>innerhalb der Lebensräume hält sich an diese</w:t>
      </w:r>
      <w:r w:rsidR="00396ACF">
        <w:rPr>
          <w:rFonts w:ascii="Arial" w:hAnsi="Arial" w:cs="Arial"/>
          <w:sz w:val="24"/>
          <w:szCs w:val="24"/>
        </w:rPr>
        <w:t xml:space="preserve"> Nummern.</w:t>
      </w:r>
    </w:p>
    <w:p w:rsidR="00AE037D" w:rsidRDefault="00EA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Aufnahme von krautigen Pflanzen in diese Liste soll eine Hilfe geben für Kenner von wirtsspezifischen pilzlichen Phytoparasiten und von kleinen Ascomyceten, welche die abgestorbenen Stengel abbauen.</w:t>
      </w:r>
    </w:p>
    <w:p w:rsidR="007043C6" w:rsidRDefault="0097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Liste ist das Ergebnis von folgenden Begehungen durch den Verfasser</w:t>
      </w:r>
      <w:r w:rsidR="00432FC2">
        <w:rPr>
          <w:rFonts w:ascii="Arial" w:hAnsi="Arial" w:cs="Arial"/>
          <w:sz w:val="24"/>
          <w:szCs w:val="24"/>
        </w:rPr>
        <w:t xml:space="preserve"> </w:t>
      </w:r>
    </w:p>
    <w:p w:rsidR="00BC5E2E" w:rsidRDefault="00432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8. 2020; 22.8.2020.</w:t>
      </w:r>
    </w:p>
    <w:p w:rsidR="00BC5E2E" w:rsidRDefault="00704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Namen in Klammern sind vom Verfasser noch nicht selber gefunden worden. Sie wurden durch andere Botaniker (z.B. Roman Graf) gemeldet.</w:t>
      </w:r>
    </w:p>
    <w:p w:rsidR="007043C6" w:rsidRDefault="007043C6">
      <w:pPr>
        <w:rPr>
          <w:rFonts w:ascii="Arial" w:hAnsi="Arial" w:cs="Arial"/>
          <w:sz w:val="24"/>
          <w:szCs w:val="24"/>
        </w:rPr>
      </w:pPr>
    </w:p>
    <w:p w:rsidR="007043C6" w:rsidRPr="00682DBC" w:rsidRDefault="007043C6">
      <w:pPr>
        <w:rPr>
          <w:rFonts w:ascii="Arial" w:hAnsi="Arial" w:cs="Arial"/>
          <w:sz w:val="24"/>
          <w:szCs w:val="24"/>
        </w:rPr>
      </w:pPr>
    </w:p>
    <w:p w:rsidR="00682DBC" w:rsidRPr="00B25FB0" w:rsidRDefault="00682DBC">
      <w:pPr>
        <w:rPr>
          <w:rFonts w:ascii="Arial" w:hAnsi="Arial" w:cs="Arial"/>
          <w:b/>
          <w:sz w:val="28"/>
          <w:szCs w:val="28"/>
        </w:rPr>
      </w:pPr>
      <w:r w:rsidRPr="00B25FB0">
        <w:rPr>
          <w:rFonts w:ascii="Arial" w:hAnsi="Arial" w:cs="Arial"/>
          <w:b/>
          <w:sz w:val="28"/>
          <w:szCs w:val="28"/>
        </w:rPr>
        <w:t>Wälder, Baumgruppen, Baumhecken, Einzelbäume</w:t>
      </w:r>
    </w:p>
    <w:p w:rsidR="001B2580" w:rsidRDefault="001B2580" w:rsidP="00BC5E2E">
      <w:pPr>
        <w:rPr>
          <w:rFonts w:ascii="Arial" w:hAnsi="Arial" w:cs="Arial"/>
          <w:sz w:val="24"/>
          <w:szCs w:val="24"/>
        </w:rPr>
      </w:pPr>
    </w:p>
    <w:p w:rsidR="001B2580" w:rsidRDefault="001B2580" w:rsidP="00BC5E2E">
      <w:pPr>
        <w:rPr>
          <w:rFonts w:ascii="Arial" w:hAnsi="Arial" w:cs="Arial"/>
          <w:sz w:val="24"/>
          <w:szCs w:val="24"/>
        </w:rPr>
      </w:pPr>
      <w:r w:rsidRPr="001B2580">
        <w:rPr>
          <w:rFonts w:ascii="Arial" w:hAnsi="Arial" w:cs="Arial"/>
          <w:b/>
          <w:sz w:val="24"/>
          <w:szCs w:val="24"/>
        </w:rPr>
        <w:t>Baumschicht</w:t>
      </w:r>
    </w:p>
    <w:p w:rsidR="00BC5E2E" w:rsidRPr="00682DBC" w:rsidRDefault="00BC5E2E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Fichte / </w:t>
      </w:r>
      <w:r w:rsidRPr="00B810D3">
        <w:rPr>
          <w:rFonts w:ascii="Arial" w:hAnsi="Arial" w:cs="Arial"/>
          <w:i/>
          <w:sz w:val="24"/>
          <w:szCs w:val="24"/>
        </w:rPr>
        <w:t>Picea abies</w:t>
      </w:r>
      <w:r>
        <w:rPr>
          <w:rFonts w:ascii="Arial" w:hAnsi="Arial" w:cs="Arial"/>
          <w:sz w:val="24"/>
          <w:szCs w:val="24"/>
        </w:rPr>
        <w:t>, 88</w:t>
      </w:r>
    </w:p>
    <w:p w:rsidR="000D78EE" w:rsidRDefault="000D7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Lärche / </w:t>
      </w:r>
      <w:r w:rsidRPr="000D78EE">
        <w:rPr>
          <w:rFonts w:ascii="Arial" w:hAnsi="Arial" w:cs="Arial"/>
          <w:i/>
          <w:sz w:val="24"/>
          <w:szCs w:val="24"/>
        </w:rPr>
        <w:t>Larix decidua</w:t>
      </w:r>
      <w:r>
        <w:rPr>
          <w:rFonts w:ascii="Arial" w:hAnsi="Arial" w:cs="Arial"/>
          <w:sz w:val="24"/>
          <w:szCs w:val="24"/>
        </w:rPr>
        <w:t>, 89</w:t>
      </w:r>
    </w:p>
    <w:p w:rsidR="00AE037D" w:rsidRPr="00682DBC" w:rsidRDefault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Buche / </w:t>
      </w:r>
      <w:r w:rsidRPr="00BC5E2E">
        <w:rPr>
          <w:rFonts w:ascii="Arial" w:hAnsi="Arial" w:cs="Arial"/>
          <w:i/>
          <w:sz w:val="24"/>
          <w:szCs w:val="24"/>
        </w:rPr>
        <w:t>Fagus sylvatica</w:t>
      </w:r>
      <w:r>
        <w:rPr>
          <w:rFonts w:ascii="Arial" w:hAnsi="Arial" w:cs="Arial"/>
          <w:sz w:val="24"/>
          <w:szCs w:val="24"/>
        </w:rPr>
        <w:t>, 245</w:t>
      </w:r>
    </w:p>
    <w:p w:rsidR="00396ACF" w:rsidRDefault="00396ACF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Stiel-Eiche / </w:t>
      </w:r>
      <w:r w:rsidRPr="001B2580">
        <w:rPr>
          <w:rFonts w:ascii="Arial" w:hAnsi="Arial" w:cs="Arial"/>
          <w:i/>
          <w:sz w:val="24"/>
          <w:szCs w:val="24"/>
        </w:rPr>
        <w:t>Quercus robur</w:t>
      </w:r>
      <w:r>
        <w:rPr>
          <w:rFonts w:ascii="Arial" w:hAnsi="Arial" w:cs="Arial"/>
          <w:sz w:val="24"/>
          <w:szCs w:val="24"/>
        </w:rPr>
        <w:t>, 249</w:t>
      </w:r>
    </w:p>
    <w:p w:rsidR="000D78EE" w:rsidRDefault="000D78EE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Hänge-Birke / </w:t>
      </w:r>
      <w:r w:rsidRPr="000D78EE">
        <w:rPr>
          <w:rFonts w:ascii="Arial" w:hAnsi="Arial" w:cs="Arial"/>
          <w:i/>
          <w:sz w:val="24"/>
          <w:szCs w:val="24"/>
        </w:rPr>
        <w:t>Betula pendula</w:t>
      </w:r>
      <w:r>
        <w:rPr>
          <w:rFonts w:ascii="Arial" w:hAnsi="Arial" w:cs="Arial"/>
          <w:sz w:val="24"/>
          <w:szCs w:val="24"/>
        </w:rPr>
        <w:t>, 253</w:t>
      </w:r>
    </w:p>
    <w:p w:rsidR="00396ACF" w:rsidRDefault="00396ACF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Schwarz-Erle / </w:t>
      </w:r>
      <w:r w:rsidRPr="00396ACF">
        <w:rPr>
          <w:rFonts w:ascii="Arial" w:hAnsi="Arial" w:cs="Arial"/>
          <w:i/>
          <w:sz w:val="24"/>
          <w:szCs w:val="24"/>
        </w:rPr>
        <w:t>Alnus glutinosa</w:t>
      </w:r>
      <w:r>
        <w:rPr>
          <w:rFonts w:ascii="Arial" w:hAnsi="Arial" w:cs="Arial"/>
          <w:sz w:val="24"/>
          <w:szCs w:val="24"/>
        </w:rPr>
        <w:t>, 257</w:t>
      </w:r>
    </w:p>
    <w:p w:rsidR="00396ACF" w:rsidRDefault="00396ACF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Haselstrauch / </w:t>
      </w:r>
      <w:r w:rsidRPr="00E97CB0">
        <w:rPr>
          <w:rFonts w:ascii="Arial" w:hAnsi="Arial" w:cs="Arial"/>
          <w:i/>
          <w:sz w:val="24"/>
          <w:szCs w:val="24"/>
        </w:rPr>
        <w:t>Corylus avellana</w:t>
      </w:r>
      <w:r>
        <w:rPr>
          <w:rFonts w:ascii="Arial" w:hAnsi="Arial" w:cs="Arial"/>
          <w:sz w:val="24"/>
          <w:szCs w:val="24"/>
        </w:rPr>
        <w:t>, 260</w:t>
      </w:r>
    </w:p>
    <w:p w:rsidR="000D78EE" w:rsidRDefault="000D78EE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Walnnussbaum / </w:t>
      </w:r>
      <w:r w:rsidRPr="000D78EE">
        <w:rPr>
          <w:rFonts w:ascii="Arial" w:hAnsi="Arial" w:cs="Arial"/>
          <w:i/>
          <w:sz w:val="24"/>
          <w:szCs w:val="24"/>
        </w:rPr>
        <w:t>Juglans regia</w:t>
      </w:r>
      <w:r>
        <w:rPr>
          <w:rFonts w:ascii="Arial" w:hAnsi="Arial" w:cs="Arial"/>
          <w:sz w:val="24"/>
          <w:szCs w:val="24"/>
        </w:rPr>
        <w:t>, 268</w:t>
      </w:r>
    </w:p>
    <w:p w:rsidR="00B776B7" w:rsidRDefault="00B776B7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Sommer-Linde / </w:t>
      </w:r>
      <w:r w:rsidRPr="00B776B7">
        <w:rPr>
          <w:rFonts w:ascii="Arial" w:hAnsi="Arial" w:cs="Arial"/>
          <w:i/>
          <w:sz w:val="24"/>
          <w:szCs w:val="24"/>
        </w:rPr>
        <w:t>Tilia platyphyllos</w:t>
      </w:r>
      <w:r>
        <w:rPr>
          <w:rFonts w:ascii="Arial" w:hAnsi="Arial" w:cs="Arial"/>
          <w:sz w:val="24"/>
          <w:szCs w:val="24"/>
        </w:rPr>
        <w:t>, 506</w:t>
      </w:r>
    </w:p>
    <w:p w:rsidR="00E97CB0" w:rsidRDefault="00E97CB0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Silber-Weide / </w:t>
      </w:r>
      <w:r w:rsidRPr="00E97CB0">
        <w:rPr>
          <w:rFonts w:ascii="Arial" w:hAnsi="Arial" w:cs="Arial"/>
          <w:i/>
          <w:sz w:val="24"/>
          <w:szCs w:val="24"/>
        </w:rPr>
        <w:t>Salix alba</w:t>
      </w:r>
      <w:r>
        <w:rPr>
          <w:rFonts w:ascii="Arial" w:hAnsi="Arial" w:cs="Arial"/>
          <w:sz w:val="24"/>
          <w:szCs w:val="24"/>
        </w:rPr>
        <w:t>,577</w:t>
      </w:r>
    </w:p>
    <w:p w:rsidR="00BC5E2E" w:rsidRPr="00682DBC" w:rsidRDefault="00BC5E2E" w:rsidP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Kirsche / </w:t>
      </w:r>
      <w:r w:rsidRPr="00BC5E2E">
        <w:rPr>
          <w:rFonts w:ascii="Arial" w:hAnsi="Arial" w:cs="Arial"/>
          <w:i/>
          <w:sz w:val="24"/>
          <w:szCs w:val="24"/>
        </w:rPr>
        <w:t>Prunus cerasus</w:t>
      </w:r>
      <w:r>
        <w:rPr>
          <w:rFonts w:ascii="Arial" w:hAnsi="Arial" w:cs="Arial"/>
          <w:sz w:val="24"/>
          <w:szCs w:val="24"/>
        </w:rPr>
        <w:t>, 1072</w:t>
      </w:r>
    </w:p>
    <w:p w:rsidR="000D78EE" w:rsidRDefault="000D7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Robinie / </w:t>
      </w:r>
      <w:r w:rsidRPr="000D78EE">
        <w:rPr>
          <w:rFonts w:ascii="Arial" w:hAnsi="Arial" w:cs="Arial"/>
          <w:i/>
          <w:sz w:val="24"/>
          <w:szCs w:val="24"/>
        </w:rPr>
        <w:t>Robinia pseudoacacia</w:t>
      </w:r>
      <w:r>
        <w:rPr>
          <w:rFonts w:ascii="Arial" w:hAnsi="Arial" w:cs="Arial"/>
          <w:sz w:val="24"/>
          <w:szCs w:val="24"/>
        </w:rPr>
        <w:t>, 1162</w:t>
      </w:r>
    </w:p>
    <w:p w:rsidR="00AE037D" w:rsidRDefault="00B8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Bergahorn / </w:t>
      </w:r>
      <w:r w:rsidRPr="00BC5E2E">
        <w:rPr>
          <w:rFonts w:ascii="Arial" w:hAnsi="Arial" w:cs="Arial"/>
          <w:i/>
          <w:sz w:val="24"/>
          <w:szCs w:val="24"/>
        </w:rPr>
        <w:t>Acer pseudoplatanus</w:t>
      </w:r>
      <w:r>
        <w:rPr>
          <w:rFonts w:ascii="Arial" w:hAnsi="Arial" w:cs="Arial"/>
          <w:sz w:val="24"/>
          <w:szCs w:val="24"/>
        </w:rPr>
        <w:t>,</w:t>
      </w:r>
      <w:r w:rsidR="00717CA8">
        <w:rPr>
          <w:rFonts w:ascii="Arial" w:hAnsi="Arial" w:cs="Arial"/>
          <w:sz w:val="24"/>
          <w:szCs w:val="24"/>
        </w:rPr>
        <w:t xml:space="preserve"> 1361</w:t>
      </w:r>
    </w:p>
    <w:p w:rsidR="00717CA8" w:rsidRDefault="00717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Spitz-Ahorn / </w:t>
      </w:r>
      <w:r w:rsidRPr="00717CA8">
        <w:rPr>
          <w:rFonts w:ascii="Arial" w:hAnsi="Arial" w:cs="Arial"/>
          <w:i/>
          <w:sz w:val="24"/>
          <w:szCs w:val="24"/>
        </w:rPr>
        <w:t>Acer platanoides</w:t>
      </w:r>
      <w:r>
        <w:rPr>
          <w:rFonts w:ascii="Arial" w:hAnsi="Arial" w:cs="Arial"/>
          <w:sz w:val="24"/>
          <w:szCs w:val="24"/>
        </w:rPr>
        <w:t>, 1362</w:t>
      </w:r>
    </w:p>
    <w:p w:rsidR="000D78EE" w:rsidRDefault="000D7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Rosskastanie / </w:t>
      </w:r>
      <w:r w:rsidRPr="000D78EE">
        <w:rPr>
          <w:rFonts w:ascii="Arial" w:hAnsi="Arial" w:cs="Arial"/>
          <w:i/>
          <w:sz w:val="24"/>
          <w:szCs w:val="24"/>
        </w:rPr>
        <w:t>Aesculus hippocastanum</w:t>
      </w:r>
      <w:r>
        <w:rPr>
          <w:rFonts w:ascii="Arial" w:hAnsi="Arial" w:cs="Arial"/>
          <w:sz w:val="24"/>
          <w:szCs w:val="24"/>
        </w:rPr>
        <w:t>, 1400</w:t>
      </w:r>
    </w:p>
    <w:p w:rsidR="00BC5E2E" w:rsidRDefault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Esche / </w:t>
      </w:r>
      <w:r w:rsidRPr="00BC5E2E">
        <w:rPr>
          <w:rFonts w:ascii="Arial" w:hAnsi="Arial" w:cs="Arial"/>
          <w:i/>
          <w:sz w:val="24"/>
          <w:szCs w:val="24"/>
        </w:rPr>
        <w:t>Fraxinus excelsior</w:t>
      </w:r>
      <w:r>
        <w:rPr>
          <w:rFonts w:ascii="Arial" w:hAnsi="Arial" w:cs="Arial"/>
          <w:sz w:val="24"/>
          <w:szCs w:val="24"/>
        </w:rPr>
        <w:t>, 1729</w:t>
      </w:r>
    </w:p>
    <w:p w:rsidR="001B2580" w:rsidRDefault="001B2580">
      <w:pPr>
        <w:rPr>
          <w:rFonts w:ascii="Arial" w:hAnsi="Arial" w:cs="Arial"/>
          <w:sz w:val="24"/>
          <w:szCs w:val="24"/>
        </w:rPr>
      </w:pPr>
    </w:p>
    <w:p w:rsidR="001B2580" w:rsidRPr="001B2580" w:rsidRDefault="001B2580">
      <w:pPr>
        <w:rPr>
          <w:rFonts w:ascii="Arial" w:hAnsi="Arial" w:cs="Arial"/>
          <w:b/>
          <w:sz w:val="24"/>
          <w:szCs w:val="24"/>
        </w:rPr>
      </w:pPr>
      <w:r w:rsidRPr="001B2580">
        <w:rPr>
          <w:rFonts w:ascii="Arial" w:hAnsi="Arial" w:cs="Arial"/>
          <w:b/>
          <w:sz w:val="24"/>
          <w:szCs w:val="24"/>
        </w:rPr>
        <w:t>Strauchschicht</w:t>
      </w:r>
    </w:p>
    <w:p w:rsidR="00BC5E2E" w:rsidRDefault="00BC5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Himbeere / </w:t>
      </w:r>
      <w:r w:rsidRPr="003113DA">
        <w:rPr>
          <w:rFonts w:ascii="Arial" w:hAnsi="Arial" w:cs="Arial"/>
          <w:i/>
          <w:sz w:val="24"/>
          <w:szCs w:val="24"/>
        </w:rPr>
        <w:t>Rubus idaeus</w:t>
      </w:r>
      <w:r>
        <w:rPr>
          <w:rFonts w:ascii="Arial" w:hAnsi="Arial" w:cs="Arial"/>
          <w:sz w:val="24"/>
          <w:szCs w:val="24"/>
        </w:rPr>
        <w:t>, 1027</w:t>
      </w:r>
    </w:p>
    <w:p w:rsidR="00BC5E2E" w:rsidRDefault="00311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Roter Hornstrauch, Hartriegel / </w:t>
      </w:r>
      <w:r w:rsidRPr="003113DA">
        <w:rPr>
          <w:rFonts w:ascii="Arial" w:hAnsi="Arial" w:cs="Arial"/>
          <w:i/>
          <w:sz w:val="24"/>
          <w:szCs w:val="24"/>
        </w:rPr>
        <w:t>Cornus sanguinea</w:t>
      </w:r>
      <w:r>
        <w:rPr>
          <w:rFonts w:ascii="Arial" w:hAnsi="Arial" w:cs="Arial"/>
          <w:sz w:val="24"/>
          <w:szCs w:val="24"/>
        </w:rPr>
        <w:t>, 1293</w:t>
      </w:r>
    </w:p>
    <w:p w:rsidR="00BC5E2E" w:rsidRDefault="00717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Schwarzer Holunder / </w:t>
      </w:r>
      <w:r w:rsidRPr="00717CA8">
        <w:rPr>
          <w:rFonts w:ascii="Arial" w:hAnsi="Arial" w:cs="Arial"/>
          <w:i/>
          <w:sz w:val="24"/>
          <w:szCs w:val="24"/>
        </w:rPr>
        <w:t>Sambucus nigra</w:t>
      </w:r>
      <w:r>
        <w:rPr>
          <w:rFonts w:ascii="Arial" w:hAnsi="Arial" w:cs="Arial"/>
          <w:sz w:val="24"/>
          <w:szCs w:val="24"/>
        </w:rPr>
        <w:t>, 1969</w:t>
      </w:r>
    </w:p>
    <w:p w:rsidR="00717CA8" w:rsidRDefault="00717CA8">
      <w:pPr>
        <w:rPr>
          <w:rFonts w:ascii="Arial" w:hAnsi="Arial" w:cs="Arial"/>
          <w:sz w:val="24"/>
          <w:szCs w:val="24"/>
        </w:rPr>
      </w:pPr>
    </w:p>
    <w:p w:rsidR="00744003" w:rsidRDefault="001B2580">
      <w:pPr>
        <w:rPr>
          <w:rFonts w:ascii="Arial" w:hAnsi="Arial" w:cs="Arial"/>
          <w:b/>
          <w:sz w:val="24"/>
          <w:szCs w:val="24"/>
        </w:rPr>
      </w:pPr>
      <w:r w:rsidRPr="001B2580">
        <w:rPr>
          <w:rFonts w:ascii="Arial" w:hAnsi="Arial" w:cs="Arial"/>
          <w:b/>
          <w:sz w:val="24"/>
          <w:szCs w:val="24"/>
        </w:rPr>
        <w:t>Krautschicht</w:t>
      </w:r>
    </w:p>
    <w:p w:rsidR="00B776B7" w:rsidRDefault="00B7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Gemeiner Waldfarn, </w:t>
      </w:r>
      <w:r w:rsidRPr="00B776B7">
        <w:rPr>
          <w:rFonts w:ascii="Arial" w:hAnsi="Arial" w:cs="Arial"/>
          <w:i/>
          <w:sz w:val="24"/>
          <w:szCs w:val="24"/>
        </w:rPr>
        <w:t>Athyrium filix-femina</w:t>
      </w:r>
      <w:r>
        <w:rPr>
          <w:rFonts w:ascii="Arial" w:hAnsi="Arial" w:cs="Arial"/>
          <w:sz w:val="24"/>
          <w:szCs w:val="24"/>
        </w:rPr>
        <w:t>, 55</w:t>
      </w:r>
    </w:p>
    <w:p w:rsidR="00B776B7" w:rsidRDefault="00B7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Dorniger Wurmfarn / </w:t>
      </w:r>
      <w:r w:rsidRPr="00B776B7">
        <w:rPr>
          <w:rFonts w:ascii="Arial" w:hAnsi="Arial" w:cs="Arial"/>
          <w:i/>
          <w:sz w:val="24"/>
          <w:szCs w:val="24"/>
        </w:rPr>
        <w:t xml:space="preserve">Dryopteris </w:t>
      </w:r>
      <w:r>
        <w:rPr>
          <w:rFonts w:ascii="Arial" w:hAnsi="Arial" w:cs="Arial"/>
          <w:i/>
          <w:sz w:val="24"/>
          <w:szCs w:val="24"/>
        </w:rPr>
        <w:t>carthusiana</w:t>
      </w:r>
      <w:r>
        <w:rPr>
          <w:rFonts w:ascii="Arial" w:hAnsi="Arial" w:cs="Arial"/>
          <w:sz w:val="24"/>
          <w:szCs w:val="24"/>
        </w:rPr>
        <w:t>, 47</w:t>
      </w:r>
    </w:p>
    <w:p w:rsidR="00B776B7" w:rsidRDefault="00B7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Hirschzunge / </w:t>
      </w:r>
      <w:r w:rsidRPr="00B776B7">
        <w:rPr>
          <w:rFonts w:ascii="Arial" w:hAnsi="Arial" w:cs="Arial"/>
          <w:i/>
          <w:sz w:val="24"/>
          <w:szCs w:val="24"/>
        </w:rPr>
        <w:t>Phyllitis scolopendrium</w:t>
      </w:r>
      <w:r>
        <w:rPr>
          <w:rFonts w:ascii="Arial" w:hAnsi="Arial" w:cs="Arial"/>
          <w:sz w:val="24"/>
          <w:szCs w:val="24"/>
        </w:rPr>
        <w:t>, 77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Schöllkraut / </w:t>
      </w:r>
      <w:r w:rsidRPr="00864538">
        <w:rPr>
          <w:rFonts w:ascii="Arial" w:hAnsi="Arial" w:cs="Arial"/>
          <w:i/>
          <w:sz w:val="24"/>
          <w:szCs w:val="24"/>
        </w:rPr>
        <w:t>Chelidonium majus</w:t>
      </w:r>
      <w:r>
        <w:rPr>
          <w:rFonts w:ascii="Arial" w:hAnsi="Arial" w:cs="Arial"/>
          <w:sz w:val="24"/>
          <w:szCs w:val="24"/>
        </w:rPr>
        <w:t>, 218</w:t>
      </w:r>
    </w:p>
    <w:p w:rsidR="00D5043D" w:rsidRDefault="00D50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Knoblauchhederich / </w:t>
      </w:r>
      <w:r w:rsidRPr="00D5043D">
        <w:rPr>
          <w:rFonts w:ascii="Arial" w:hAnsi="Arial" w:cs="Arial"/>
          <w:i/>
          <w:sz w:val="24"/>
          <w:szCs w:val="24"/>
        </w:rPr>
        <w:t>Alliaria petiolata</w:t>
      </w:r>
      <w:r>
        <w:rPr>
          <w:rFonts w:ascii="Arial" w:hAnsi="Arial" w:cs="Arial"/>
          <w:sz w:val="24"/>
          <w:szCs w:val="24"/>
        </w:rPr>
        <w:t>, 616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Grosses Hexenkraut / </w:t>
      </w:r>
      <w:r w:rsidRPr="00864538">
        <w:rPr>
          <w:rFonts w:ascii="Arial" w:hAnsi="Arial" w:cs="Arial"/>
          <w:i/>
          <w:sz w:val="24"/>
          <w:szCs w:val="24"/>
        </w:rPr>
        <w:t>Circaea lutetiana</w:t>
      </w:r>
      <w:r>
        <w:rPr>
          <w:rFonts w:ascii="Arial" w:hAnsi="Arial" w:cs="Arial"/>
          <w:sz w:val="24"/>
          <w:szCs w:val="24"/>
        </w:rPr>
        <w:t>, 1290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Ruprechtskraut / </w:t>
      </w:r>
      <w:r w:rsidRPr="00864538">
        <w:rPr>
          <w:rFonts w:ascii="Arial" w:hAnsi="Arial" w:cs="Arial"/>
          <w:i/>
          <w:sz w:val="24"/>
          <w:szCs w:val="24"/>
        </w:rPr>
        <w:t>Geranium robertianum</w:t>
      </w:r>
      <w:r>
        <w:rPr>
          <w:rFonts w:ascii="Arial" w:hAnsi="Arial" w:cs="Arial"/>
          <w:sz w:val="24"/>
          <w:szCs w:val="24"/>
        </w:rPr>
        <w:t>, 1369</w:t>
      </w:r>
    </w:p>
    <w:p w:rsidR="00756F78" w:rsidRDefault="0075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Kleines Springkraut / </w:t>
      </w:r>
      <w:r w:rsidRPr="00756F78">
        <w:rPr>
          <w:rFonts w:ascii="Arial" w:hAnsi="Arial" w:cs="Arial"/>
          <w:i/>
          <w:sz w:val="24"/>
          <w:szCs w:val="24"/>
        </w:rPr>
        <w:t>Impatiens parviflora</w:t>
      </w:r>
      <w:r>
        <w:rPr>
          <w:rFonts w:ascii="Arial" w:hAnsi="Arial" w:cs="Arial"/>
          <w:sz w:val="24"/>
          <w:szCs w:val="24"/>
        </w:rPr>
        <w:t>, 1394</w:t>
      </w:r>
    </w:p>
    <w:p w:rsidR="001B2580" w:rsidRPr="001B2580" w:rsidRDefault="0075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Drüsiges Springkraut / </w:t>
      </w:r>
      <w:r w:rsidRPr="00756F78">
        <w:rPr>
          <w:rFonts w:ascii="Arial" w:hAnsi="Arial" w:cs="Arial"/>
          <w:i/>
          <w:sz w:val="24"/>
          <w:szCs w:val="24"/>
        </w:rPr>
        <w:t>Impatiens glandulifera</w:t>
      </w:r>
      <w:r>
        <w:rPr>
          <w:rFonts w:ascii="Arial" w:hAnsi="Arial" w:cs="Arial"/>
          <w:sz w:val="24"/>
          <w:szCs w:val="24"/>
        </w:rPr>
        <w:t>, Neophyt, 1396</w:t>
      </w:r>
    </w:p>
    <w:p w:rsidR="00717CA8" w:rsidRDefault="00717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Efeu / </w:t>
      </w:r>
      <w:r w:rsidRPr="00717CA8">
        <w:rPr>
          <w:rFonts w:ascii="Arial" w:hAnsi="Arial" w:cs="Arial"/>
          <w:i/>
          <w:sz w:val="24"/>
          <w:szCs w:val="24"/>
        </w:rPr>
        <w:t>Hedera helix</w:t>
      </w:r>
      <w:r>
        <w:rPr>
          <w:rFonts w:ascii="Arial" w:hAnsi="Arial" w:cs="Arial"/>
          <w:sz w:val="24"/>
          <w:szCs w:val="24"/>
        </w:rPr>
        <w:t>, 1401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Rainkohl / </w:t>
      </w:r>
      <w:r w:rsidRPr="00864538">
        <w:rPr>
          <w:rFonts w:ascii="Arial" w:hAnsi="Arial" w:cs="Arial"/>
          <w:i/>
          <w:sz w:val="24"/>
          <w:szCs w:val="24"/>
        </w:rPr>
        <w:t>Lapsana communis</w:t>
      </w:r>
      <w:r>
        <w:rPr>
          <w:rFonts w:ascii="Arial" w:hAnsi="Arial" w:cs="Arial"/>
          <w:sz w:val="24"/>
          <w:szCs w:val="24"/>
        </w:rPr>
        <w:t>, 2258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Echte Goldnessel / </w:t>
      </w:r>
      <w:r w:rsidRPr="00864538">
        <w:rPr>
          <w:rFonts w:ascii="Arial" w:hAnsi="Arial" w:cs="Arial"/>
          <w:i/>
          <w:sz w:val="24"/>
          <w:szCs w:val="24"/>
        </w:rPr>
        <w:t>Lamium galeobdolon</w:t>
      </w:r>
      <w:r>
        <w:rPr>
          <w:rFonts w:ascii="Arial" w:hAnsi="Arial" w:cs="Arial"/>
          <w:sz w:val="24"/>
          <w:szCs w:val="24"/>
        </w:rPr>
        <w:t>, 1664</w:t>
      </w:r>
    </w:p>
    <w:p w:rsidR="001B2580" w:rsidRDefault="00756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Aronstab / </w:t>
      </w:r>
      <w:r w:rsidRPr="00756F78">
        <w:rPr>
          <w:rFonts w:ascii="Arial" w:hAnsi="Arial" w:cs="Arial"/>
          <w:i/>
          <w:sz w:val="24"/>
          <w:szCs w:val="24"/>
        </w:rPr>
        <w:t>Arum maculatum</w:t>
      </w:r>
      <w:r>
        <w:rPr>
          <w:rFonts w:ascii="Arial" w:hAnsi="Arial" w:cs="Arial"/>
          <w:sz w:val="24"/>
          <w:szCs w:val="24"/>
        </w:rPr>
        <w:t>, 2417</w:t>
      </w:r>
    </w:p>
    <w:p w:rsidR="00756F78" w:rsidRDefault="00717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Blutrote Fingerhirse / </w:t>
      </w:r>
      <w:r w:rsidRPr="00717CA8">
        <w:rPr>
          <w:rFonts w:ascii="Arial" w:hAnsi="Arial" w:cs="Arial"/>
          <w:i/>
          <w:sz w:val="24"/>
          <w:szCs w:val="24"/>
        </w:rPr>
        <w:t>Digitaria ischaemum</w:t>
      </w:r>
      <w:r>
        <w:rPr>
          <w:rFonts w:ascii="Arial" w:hAnsi="Arial" w:cs="Arial"/>
          <w:sz w:val="24"/>
          <w:szCs w:val="24"/>
        </w:rPr>
        <w:t>, 2799</w:t>
      </w:r>
    </w:p>
    <w:p w:rsidR="00717CA8" w:rsidRPr="001B2580" w:rsidRDefault="00717CA8">
      <w:pPr>
        <w:rPr>
          <w:rFonts w:ascii="Arial" w:hAnsi="Arial" w:cs="Arial"/>
          <w:sz w:val="24"/>
          <w:szCs w:val="24"/>
        </w:rPr>
      </w:pPr>
    </w:p>
    <w:p w:rsidR="001B2580" w:rsidRPr="001B2580" w:rsidRDefault="001B2580">
      <w:pPr>
        <w:rPr>
          <w:rFonts w:ascii="Arial" w:hAnsi="Arial" w:cs="Arial"/>
          <w:sz w:val="24"/>
          <w:szCs w:val="24"/>
        </w:rPr>
      </w:pPr>
    </w:p>
    <w:p w:rsidR="00AE037D" w:rsidRPr="00B25FB0" w:rsidRDefault="00682DBC">
      <w:pPr>
        <w:rPr>
          <w:rFonts w:ascii="Arial" w:hAnsi="Arial" w:cs="Arial"/>
          <w:b/>
          <w:sz w:val="28"/>
          <w:szCs w:val="28"/>
        </w:rPr>
      </w:pPr>
      <w:r w:rsidRPr="00B25FB0">
        <w:rPr>
          <w:rFonts w:ascii="Arial" w:hAnsi="Arial" w:cs="Arial"/>
          <w:b/>
          <w:sz w:val="28"/>
          <w:szCs w:val="28"/>
        </w:rPr>
        <w:t>Gebüsche, Strauchhecken Einzels</w:t>
      </w:r>
      <w:r w:rsidR="00AE037D" w:rsidRPr="00B25FB0">
        <w:rPr>
          <w:rFonts w:ascii="Arial" w:hAnsi="Arial" w:cs="Arial"/>
          <w:b/>
          <w:sz w:val="28"/>
          <w:szCs w:val="28"/>
        </w:rPr>
        <w:t>träucher</w:t>
      </w:r>
    </w:p>
    <w:p w:rsidR="00744003" w:rsidRDefault="00744003" w:rsidP="00E97CB0">
      <w:pPr>
        <w:rPr>
          <w:rFonts w:ascii="Arial" w:hAnsi="Arial" w:cs="Arial"/>
          <w:sz w:val="24"/>
          <w:szCs w:val="24"/>
        </w:rPr>
      </w:pPr>
    </w:p>
    <w:p w:rsidR="00E97CB0" w:rsidRPr="00682DBC" w:rsidRDefault="00E97CB0" w:rsidP="00E97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Grau-Erle / </w:t>
      </w:r>
      <w:r w:rsidRPr="00396ACF">
        <w:rPr>
          <w:rFonts w:ascii="Arial" w:hAnsi="Arial" w:cs="Arial"/>
          <w:i/>
          <w:sz w:val="24"/>
          <w:szCs w:val="24"/>
        </w:rPr>
        <w:t>Alnus incana</w:t>
      </w:r>
      <w:r>
        <w:rPr>
          <w:rFonts w:ascii="Arial" w:hAnsi="Arial" w:cs="Arial"/>
          <w:sz w:val="24"/>
          <w:szCs w:val="24"/>
        </w:rPr>
        <w:t>, 258</w:t>
      </w:r>
    </w:p>
    <w:p w:rsidR="00F72B05" w:rsidRDefault="00F72B05" w:rsidP="003C7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Verschiedenblättrige Weide / </w:t>
      </w:r>
      <w:r w:rsidRPr="00F72B05">
        <w:rPr>
          <w:rFonts w:ascii="Arial" w:hAnsi="Arial" w:cs="Arial"/>
          <w:i/>
          <w:sz w:val="24"/>
          <w:szCs w:val="24"/>
        </w:rPr>
        <w:t>Salix appendiculata</w:t>
      </w:r>
      <w:r>
        <w:rPr>
          <w:rFonts w:ascii="Arial" w:hAnsi="Arial" w:cs="Arial"/>
          <w:sz w:val="24"/>
          <w:szCs w:val="24"/>
        </w:rPr>
        <w:t>, 599</w:t>
      </w:r>
    </w:p>
    <w:p w:rsidR="00E97CB0" w:rsidRDefault="00E97CB0" w:rsidP="003C7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Zweigriffliger Weissdorn / </w:t>
      </w:r>
      <w:r w:rsidRPr="00744003">
        <w:rPr>
          <w:rFonts w:ascii="Arial" w:hAnsi="Arial" w:cs="Arial"/>
          <w:i/>
          <w:sz w:val="24"/>
          <w:szCs w:val="24"/>
        </w:rPr>
        <w:t>Crataegus laevigata</w:t>
      </w:r>
      <w:r>
        <w:rPr>
          <w:rFonts w:ascii="Arial" w:hAnsi="Arial" w:cs="Arial"/>
          <w:sz w:val="24"/>
          <w:szCs w:val="24"/>
        </w:rPr>
        <w:t>, 1053</w:t>
      </w:r>
    </w:p>
    <w:p w:rsidR="003C7E69" w:rsidRPr="00682DBC" w:rsidRDefault="003C7E69" w:rsidP="003C7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Seidiger Hornstrauch / </w:t>
      </w:r>
      <w:r w:rsidRPr="003C7E69">
        <w:rPr>
          <w:rFonts w:ascii="Arial" w:hAnsi="Arial" w:cs="Arial"/>
          <w:i/>
          <w:sz w:val="24"/>
          <w:szCs w:val="24"/>
        </w:rPr>
        <w:t>Cornus sericea</w:t>
      </w:r>
      <w:r>
        <w:rPr>
          <w:rFonts w:ascii="Arial" w:hAnsi="Arial" w:cs="Arial"/>
          <w:sz w:val="24"/>
          <w:szCs w:val="24"/>
        </w:rPr>
        <w:t xml:space="preserve">, </w:t>
      </w:r>
      <w:r w:rsidR="001B2580">
        <w:rPr>
          <w:rFonts w:ascii="Arial" w:hAnsi="Arial" w:cs="Arial"/>
          <w:sz w:val="24"/>
          <w:szCs w:val="24"/>
        </w:rPr>
        <w:t xml:space="preserve">Neophyt, </w:t>
      </w:r>
      <w:r>
        <w:rPr>
          <w:rFonts w:ascii="Arial" w:hAnsi="Arial" w:cs="Arial"/>
          <w:sz w:val="24"/>
          <w:szCs w:val="24"/>
        </w:rPr>
        <w:t>1294</w:t>
      </w:r>
    </w:p>
    <w:p w:rsidR="00744003" w:rsidRDefault="0074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Gemeines Pfaffenhütchen / </w:t>
      </w:r>
      <w:r w:rsidRPr="00744003">
        <w:rPr>
          <w:rFonts w:ascii="Arial" w:hAnsi="Arial" w:cs="Arial"/>
          <w:i/>
          <w:sz w:val="24"/>
          <w:szCs w:val="24"/>
        </w:rPr>
        <w:t>Euonymus europaeus</w:t>
      </w:r>
      <w:r>
        <w:rPr>
          <w:rFonts w:ascii="Arial" w:hAnsi="Arial" w:cs="Arial"/>
          <w:sz w:val="24"/>
          <w:szCs w:val="24"/>
        </w:rPr>
        <w:t>, 1331</w:t>
      </w:r>
    </w:p>
    <w:p w:rsidR="00744003" w:rsidRDefault="0074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Feld-Ahorn / </w:t>
      </w:r>
      <w:r w:rsidRPr="00744003">
        <w:rPr>
          <w:rFonts w:ascii="Arial" w:hAnsi="Arial" w:cs="Arial"/>
          <w:i/>
          <w:sz w:val="24"/>
          <w:szCs w:val="24"/>
        </w:rPr>
        <w:t>Acer campestre</w:t>
      </w:r>
      <w:r>
        <w:rPr>
          <w:rFonts w:ascii="Arial" w:hAnsi="Arial" w:cs="Arial"/>
          <w:sz w:val="24"/>
          <w:szCs w:val="24"/>
        </w:rPr>
        <w:t>, 1363</w:t>
      </w:r>
    </w:p>
    <w:p w:rsidR="00AE037D" w:rsidRDefault="003C7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Gemeiner Schneeball / </w:t>
      </w:r>
      <w:r w:rsidRPr="003C7E69">
        <w:rPr>
          <w:rFonts w:ascii="Arial" w:hAnsi="Arial" w:cs="Arial"/>
          <w:i/>
          <w:sz w:val="24"/>
          <w:szCs w:val="24"/>
        </w:rPr>
        <w:t>Viburnum opulus</w:t>
      </w:r>
      <w:r>
        <w:rPr>
          <w:rFonts w:ascii="Arial" w:hAnsi="Arial" w:cs="Arial"/>
          <w:sz w:val="24"/>
          <w:szCs w:val="24"/>
        </w:rPr>
        <w:t>, 1974</w:t>
      </w:r>
    </w:p>
    <w:p w:rsidR="009872FD" w:rsidRDefault="009872FD" w:rsidP="0098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Schwarzer Holunder / </w:t>
      </w:r>
      <w:r w:rsidRPr="003C7E69">
        <w:rPr>
          <w:rFonts w:ascii="Arial" w:hAnsi="Arial" w:cs="Arial"/>
          <w:i/>
          <w:sz w:val="24"/>
          <w:szCs w:val="24"/>
        </w:rPr>
        <w:t>Sambucus nigra</w:t>
      </w:r>
      <w:r>
        <w:rPr>
          <w:rFonts w:ascii="Arial" w:hAnsi="Arial" w:cs="Arial"/>
          <w:sz w:val="24"/>
          <w:szCs w:val="24"/>
        </w:rPr>
        <w:t>, 1969</w:t>
      </w:r>
    </w:p>
    <w:p w:rsidR="009872FD" w:rsidRDefault="0098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Rote Heckenkirsche / </w:t>
      </w:r>
      <w:r w:rsidRPr="00744003">
        <w:rPr>
          <w:rFonts w:ascii="Arial" w:hAnsi="Arial" w:cs="Arial"/>
          <w:i/>
          <w:sz w:val="24"/>
          <w:szCs w:val="24"/>
        </w:rPr>
        <w:t>Lonicera xylosteum</w:t>
      </w:r>
      <w:r>
        <w:rPr>
          <w:rFonts w:ascii="Arial" w:hAnsi="Arial" w:cs="Arial"/>
          <w:sz w:val="24"/>
          <w:szCs w:val="24"/>
        </w:rPr>
        <w:t>, 1981</w:t>
      </w:r>
    </w:p>
    <w:p w:rsidR="00AE037D" w:rsidRDefault="00AE037D">
      <w:pPr>
        <w:rPr>
          <w:rFonts w:ascii="Arial" w:hAnsi="Arial" w:cs="Arial"/>
          <w:sz w:val="24"/>
          <w:szCs w:val="24"/>
        </w:rPr>
      </w:pPr>
    </w:p>
    <w:p w:rsidR="00744003" w:rsidRPr="00682DBC" w:rsidRDefault="00744003">
      <w:pPr>
        <w:rPr>
          <w:rFonts w:ascii="Arial" w:hAnsi="Arial" w:cs="Arial"/>
          <w:sz w:val="24"/>
          <w:szCs w:val="24"/>
        </w:rPr>
      </w:pPr>
    </w:p>
    <w:p w:rsidR="00AE037D" w:rsidRPr="00B25FB0" w:rsidRDefault="00AE037D">
      <w:pPr>
        <w:rPr>
          <w:rFonts w:ascii="Arial" w:hAnsi="Arial" w:cs="Arial"/>
          <w:b/>
          <w:sz w:val="28"/>
          <w:szCs w:val="28"/>
        </w:rPr>
      </w:pPr>
      <w:r w:rsidRPr="00B25FB0">
        <w:rPr>
          <w:rFonts w:ascii="Arial" w:hAnsi="Arial" w:cs="Arial"/>
          <w:b/>
          <w:sz w:val="28"/>
          <w:szCs w:val="28"/>
        </w:rPr>
        <w:t>Feuchtgebiete</w:t>
      </w:r>
    </w:p>
    <w:p w:rsidR="00AE037D" w:rsidRPr="00682DBC" w:rsidRDefault="00AE037D">
      <w:pPr>
        <w:rPr>
          <w:rFonts w:ascii="Arial" w:hAnsi="Arial" w:cs="Arial"/>
          <w:sz w:val="24"/>
          <w:szCs w:val="24"/>
        </w:rPr>
      </w:pPr>
    </w:p>
    <w:p w:rsidR="001E47F1" w:rsidRDefault="001E47F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Sumpf-Farn / </w:t>
      </w:r>
      <w:r w:rsidRPr="004B0BB6">
        <w:rPr>
          <w:rFonts w:ascii="Arial" w:hAnsi="Arial" w:cs="Arial"/>
          <w:i/>
          <w:sz w:val="24"/>
          <w:szCs w:val="24"/>
        </w:rPr>
        <w:t>Thelypteris palustris</w:t>
      </w:r>
      <w:r>
        <w:rPr>
          <w:rFonts w:ascii="Arial" w:hAnsi="Arial" w:cs="Arial"/>
          <w:sz w:val="24"/>
          <w:szCs w:val="24"/>
        </w:rPr>
        <w:t>, 38</w:t>
      </w:r>
    </w:p>
    <w:p w:rsidR="001E47F1" w:rsidRDefault="001E47F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Sumpfdotterblume / </w:t>
      </w:r>
      <w:r w:rsidRPr="001E47F1">
        <w:rPr>
          <w:rFonts w:ascii="Arial" w:hAnsi="Arial" w:cs="Arial"/>
          <w:i/>
          <w:sz w:val="24"/>
          <w:szCs w:val="24"/>
        </w:rPr>
        <w:t>Caltha palustris</w:t>
      </w:r>
      <w:r>
        <w:rPr>
          <w:rFonts w:ascii="Arial" w:hAnsi="Arial" w:cs="Arial"/>
          <w:sz w:val="24"/>
          <w:szCs w:val="24"/>
        </w:rPr>
        <w:t>, 115</w:t>
      </w:r>
    </w:p>
    <w:p w:rsidR="00F72B05" w:rsidRDefault="00F72B05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Milder Knöterich / </w:t>
      </w:r>
      <w:r w:rsidRPr="00F72B05">
        <w:rPr>
          <w:rFonts w:ascii="Arial" w:hAnsi="Arial" w:cs="Arial"/>
          <w:i/>
          <w:sz w:val="24"/>
          <w:szCs w:val="24"/>
        </w:rPr>
        <w:t>Polygonum mite</w:t>
      </w:r>
      <w:r>
        <w:rPr>
          <w:rFonts w:ascii="Arial" w:hAnsi="Arial" w:cs="Arial"/>
          <w:sz w:val="24"/>
          <w:szCs w:val="24"/>
        </w:rPr>
        <w:t>, 458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Rundblättriger Sonnentau / </w:t>
      </w:r>
      <w:r w:rsidRPr="00317CE3">
        <w:rPr>
          <w:rFonts w:ascii="Arial" w:hAnsi="Arial" w:cs="Arial"/>
          <w:i/>
          <w:sz w:val="24"/>
          <w:szCs w:val="24"/>
        </w:rPr>
        <w:t>Drosera rotundifolia</w:t>
      </w:r>
      <w:r>
        <w:rPr>
          <w:rFonts w:ascii="Arial" w:hAnsi="Arial" w:cs="Arial"/>
          <w:sz w:val="24"/>
          <w:szCs w:val="24"/>
        </w:rPr>
        <w:t>, 517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Sumpf-Veilchen / </w:t>
      </w:r>
      <w:r w:rsidRPr="00317CE3">
        <w:rPr>
          <w:rFonts w:ascii="Arial" w:hAnsi="Arial" w:cs="Arial"/>
          <w:i/>
          <w:sz w:val="24"/>
          <w:szCs w:val="24"/>
        </w:rPr>
        <w:t>Viola palustris</w:t>
      </w:r>
      <w:r>
        <w:rPr>
          <w:rFonts w:ascii="Arial" w:hAnsi="Arial" w:cs="Arial"/>
          <w:sz w:val="24"/>
          <w:szCs w:val="24"/>
        </w:rPr>
        <w:t>, 536</w:t>
      </w:r>
    </w:p>
    <w:p w:rsidR="00AA1B30" w:rsidRDefault="00AA1B3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Besenheide, Heidekraut / </w:t>
      </w:r>
      <w:r w:rsidRPr="00AA1B30">
        <w:rPr>
          <w:rFonts w:ascii="Arial" w:hAnsi="Arial" w:cs="Arial"/>
          <w:i/>
          <w:sz w:val="24"/>
          <w:szCs w:val="24"/>
        </w:rPr>
        <w:t>Calluna vulgaris</w:t>
      </w:r>
      <w:r>
        <w:rPr>
          <w:rFonts w:ascii="Arial" w:hAnsi="Arial" w:cs="Arial"/>
          <w:sz w:val="24"/>
          <w:szCs w:val="24"/>
        </w:rPr>
        <w:t>, 788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 Moosbeere / </w:t>
      </w:r>
      <w:r w:rsidRPr="00317CE3">
        <w:rPr>
          <w:rFonts w:ascii="Arial" w:hAnsi="Arial" w:cs="Arial"/>
          <w:i/>
          <w:sz w:val="24"/>
          <w:szCs w:val="24"/>
        </w:rPr>
        <w:t>Vaccinium oxycoccus</w:t>
      </w:r>
      <w:r>
        <w:rPr>
          <w:rFonts w:ascii="Arial" w:hAnsi="Arial" w:cs="Arial"/>
          <w:sz w:val="24"/>
          <w:szCs w:val="24"/>
        </w:rPr>
        <w:t>, 793</w:t>
      </w:r>
    </w:p>
    <w:p w:rsidR="001E47F1" w:rsidRDefault="001E47F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Gemeiner Gilbweiderich / </w:t>
      </w:r>
      <w:r w:rsidRPr="001E47F1">
        <w:rPr>
          <w:rFonts w:ascii="Arial" w:hAnsi="Arial" w:cs="Arial"/>
          <w:i/>
          <w:sz w:val="24"/>
          <w:szCs w:val="24"/>
        </w:rPr>
        <w:t>Lysimachia vulgaris</w:t>
      </w:r>
      <w:r>
        <w:rPr>
          <w:rFonts w:ascii="Arial" w:hAnsi="Arial" w:cs="Arial"/>
          <w:sz w:val="24"/>
          <w:szCs w:val="24"/>
        </w:rPr>
        <w:t>, 847</w:t>
      </w:r>
    </w:p>
    <w:p w:rsidR="00285B84" w:rsidRDefault="00285B84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Sumpf-Herzblatt / </w:t>
      </w:r>
      <w:r w:rsidRPr="00285B84">
        <w:rPr>
          <w:rFonts w:ascii="Arial" w:hAnsi="Arial" w:cs="Arial"/>
          <w:i/>
          <w:sz w:val="24"/>
          <w:szCs w:val="24"/>
        </w:rPr>
        <w:t>Parnassia palustris</w:t>
      </w:r>
      <w:r>
        <w:rPr>
          <w:rFonts w:ascii="Arial" w:hAnsi="Arial" w:cs="Arial"/>
          <w:sz w:val="24"/>
          <w:szCs w:val="24"/>
        </w:rPr>
        <w:t>, 921</w:t>
      </w:r>
    </w:p>
    <w:p w:rsidR="004B0BB6" w:rsidRDefault="004B0BB6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Blutwurz / </w:t>
      </w:r>
      <w:r w:rsidRPr="004B0BB6">
        <w:rPr>
          <w:rFonts w:ascii="Arial" w:hAnsi="Arial" w:cs="Arial"/>
          <w:i/>
          <w:sz w:val="24"/>
          <w:szCs w:val="24"/>
        </w:rPr>
        <w:t>Potentilla erecta</w:t>
      </w:r>
      <w:r>
        <w:rPr>
          <w:rFonts w:ascii="Arial" w:hAnsi="Arial" w:cs="Arial"/>
          <w:sz w:val="24"/>
          <w:szCs w:val="24"/>
        </w:rPr>
        <w:t>, 949</w:t>
      </w:r>
    </w:p>
    <w:p w:rsidR="00A40179" w:rsidRDefault="00A4017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Sumpf-Hornklee / </w:t>
      </w:r>
      <w:r w:rsidRPr="00A40179">
        <w:rPr>
          <w:rFonts w:ascii="Arial" w:hAnsi="Arial" w:cs="Arial"/>
          <w:i/>
          <w:sz w:val="24"/>
          <w:szCs w:val="24"/>
        </w:rPr>
        <w:t>Lotus pedunculatus</w:t>
      </w:r>
      <w:r>
        <w:rPr>
          <w:rFonts w:ascii="Arial" w:hAnsi="Arial" w:cs="Arial"/>
          <w:sz w:val="24"/>
          <w:szCs w:val="24"/>
        </w:rPr>
        <w:t>, 1156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Blut-Weiderich / </w:t>
      </w:r>
      <w:r w:rsidRPr="00317CE3">
        <w:rPr>
          <w:rFonts w:ascii="Arial" w:hAnsi="Arial" w:cs="Arial"/>
          <w:i/>
          <w:sz w:val="24"/>
          <w:szCs w:val="24"/>
        </w:rPr>
        <w:t>Lythrum salicaria</w:t>
      </w:r>
      <w:r>
        <w:rPr>
          <w:rFonts w:ascii="Arial" w:hAnsi="Arial" w:cs="Arial"/>
          <w:sz w:val="24"/>
          <w:szCs w:val="24"/>
        </w:rPr>
        <w:t>, 1257</w:t>
      </w:r>
    </w:p>
    <w:p w:rsidR="00AA1B30" w:rsidRDefault="00AA1B3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Faulbaum / </w:t>
      </w:r>
      <w:r w:rsidRPr="00AA1B30">
        <w:rPr>
          <w:rFonts w:ascii="Arial" w:hAnsi="Arial" w:cs="Arial"/>
          <w:i/>
          <w:sz w:val="24"/>
          <w:szCs w:val="24"/>
        </w:rPr>
        <w:t>Frangula alnus</w:t>
      </w:r>
      <w:r>
        <w:rPr>
          <w:rFonts w:ascii="Arial" w:hAnsi="Arial" w:cs="Arial"/>
          <w:sz w:val="24"/>
          <w:szCs w:val="24"/>
        </w:rPr>
        <w:t>, 1341</w:t>
      </w:r>
    </w:p>
    <w:p w:rsidR="00285B84" w:rsidRDefault="00285B84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Purgier-Lein / </w:t>
      </w:r>
      <w:r w:rsidRPr="00285B84">
        <w:rPr>
          <w:rFonts w:ascii="Arial" w:hAnsi="Arial" w:cs="Arial"/>
          <w:i/>
          <w:sz w:val="24"/>
          <w:szCs w:val="24"/>
        </w:rPr>
        <w:t>Linum catharticum</w:t>
      </w:r>
      <w:r>
        <w:rPr>
          <w:rFonts w:ascii="Arial" w:hAnsi="Arial" w:cs="Arial"/>
          <w:sz w:val="24"/>
          <w:szCs w:val="24"/>
        </w:rPr>
        <w:t>, 1342</w:t>
      </w:r>
    </w:p>
    <w:p w:rsidR="00D02441" w:rsidRDefault="00D0244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Sumpf-Storchschnabel / </w:t>
      </w:r>
      <w:r w:rsidRPr="00D02441">
        <w:rPr>
          <w:rFonts w:ascii="Arial" w:hAnsi="Arial" w:cs="Arial"/>
          <w:i/>
          <w:sz w:val="24"/>
          <w:szCs w:val="24"/>
        </w:rPr>
        <w:t>Geranium palustre</w:t>
      </w:r>
      <w:r>
        <w:rPr>
          <w:rFonts w:ascii="Arial" w:hAnsi="Arial" w:cs="Arial"/>
          <w:sz w:val="24"/>
          <w:szCs w:val="24"/>
        </w:rPr>
        <w:t>, 1377</w:t>
      </w:r>
    </w:p>
    <w:p w:rsidR="00285B84" w:rsidRDefault="00285B84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(Sumpf-Haarstrang / </w:t>
      </w:r>
      <w:r w:rsidRPr="00285B84">
        <w:rPr>
          <w:rFonts w:ascii="Arial" w:hAnsi="Arial" w:cs="Arial"/>
          <w:i/>
          <w:sz w:val="24"/>
          <w:szCs w:val="24"/>
        </w:rPr>
        <w:t>Peucedanum palustre</w:t>
      </w:r>
      <w:r>
        <w:rPr>
          <w:rFonts w:ascii="Arial" w:hAnsi="Arial" w:cs="Arial"/>
          <w:sz w:val="24"/>
          <w:szCs w:val="24"/>
        </w:rPr>
        <w:t>, 1480)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Wasserschierling / </w:t>
      </w:r>
      <w:r w:rsidRPr="00317CE3">
        <w:rPr>
          <w:rFonts w:ascii="Arial" w:hAnsi="Arial" w:cs="Arial"/>
          <w:i/>
          <w:sz w:val="24"/>
          <w:szCs w:val="24"/>
        </w:rPr>
        <w:t>Cicuta virosa</w:t>
      </w:r>
      <w:r>
        <w:rPr>
          <w:rFonts w:ascii="Arial" w:hAnsi="Arial" w:cs="Arial"/>
          <w:sz w:val="24"/>
          <w:szCs w:val="24"/>
        </w:rPr>
        <w:t xml:space="preserve"> (sehr giftig), 1443</w:t>
      </w:r>
    </w:p>
    <w:p w:rsidR="00B25FB0" w:rsidRDefault="00432FC2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5FB0">
        <w:rPr>
          <w:rFonts w:ascii="Arial" w:hAnsi="Arial" w:cs="Arial"/>
          <w:sz w:val="24"/>
          <w:szCs w:val="24"/>
        </w:rPr>
        <w:t xml:space="preserve">Wassernabel / </w:t>
      </w:r>
      <w:r w:rsidR="00B25FB0" w:rsidRPr="00317CE3">
        <w:rPr>
          <w:rFonts w:ascii="Arial" w:hAnsi="Arial" w:cs="Arial"/>
          <w:i/>
          <w:sz w:val="24"/>
          <w:szCs w:val="24"/>
        </w:rPr>
        <w:t>Hydrocotyle vulgaris</w:t>
      </w:r>
      <w:r w:rsidR="00B25FB0">
        <w:rPr>
          <w:rFonts w:ascii="Arial" w:hAnsi="Arial" w:cs="Arial"/>
          <w:sz w:val="24"/>
          <w:szCs w:val="24"/>
        </w:rPr>
        <w:t>, 1500</w:t>
      </w:r>
      <w:r>
        <w:rPr>
          <w:rFonts w:ascii="Arial" w:hAnsi="Arial" w:cs="Arial"/>
          <w:sz w:val="24"/>
          <w:szCs w:val="24"/>
        </w:rPr>
        <w:t>)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Fieberklee / </w:t>
      </w:r>
      <w:r w:rsidRPr="00317CE3">
        <w:rPr>
          <w:rFonts w:ascii="Arial" w:hAnsi="Arial" w:cs="Arial"/>
          <w:i/>
          <w:sz w:val="24"/>
          <w:szCs w:val="24"/>
        </w:rPr>
        <w:t>Menyanthes trifoliata</w:t>
      </w:r>
      <w:r>
        <w:rPr>
          <w:rFonts w:ascii="Arial" w:hAnsi="Arial" w:cs="Arial"/>
          <w:sz w:val="24"/>
          <w:szCs w:val="24"/>
        </w:rPr>
        <w:t>, 1501</w:t>
      </w:r>
    </w:p>
    <w:p w:rsidR="00FD446A" w:rsidRDefault="00FD446A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Bittersüss / </w:t>
      </w:r>
      <w:r w:rsidRPr="00FD446A">
        <w:rPr>
          <w:rFonts w:ascii="Arial" w:hAnsi="Arial" w:cs="Arial"/>
          <w:i/>
          <w:sz w:val="24"/>
          <w:szCs w:val="24"/>
        </w:rPr>
        <w:t>Solanum dulcamara</w:t>
      </w:r>
      <w:r>
        <w:rPr>
          <w:rFonts w:ascii="Arial" w:hAnsi="Arial" w:cs="Arial"/>
          <w:sz w:val="24"/>
          <w:szCs w:val="24"/>
        </w:rPr>
        <w:t>, 1556</w:t>
      </w:r>
    </w:p>
    <w:p w:rsidR="004B0BB6" w:rsidRDefault="004B0BB6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Sumpf-Vergissmeinnicht / </w:t>
      </w:r>
      <w:r w:rsidRPr="004B0BB6">
        <w:rPr>
          <w:rFonts w:ascii="Arial" w:hAnsi="Arial" w:cs="Arial"/>
          <w:i/>
          <w:sz w:val="24"/>
          <w:szCs w:val="24"/>
        </w:rPr>
        <w:t>Myosotis palustris</w:t>
      </w:r>
      <w:r>
        <w:rPr>
          <w:rFonts w:ascii="Arial" w:hAnsi="Arial" w:cs="Arial"/>
          <w:sz w:val="24"/>
          <w:szCs w:val="24"/>
        </w:rPr>
        <w:t>, 1585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Sumpf-Helmkraut / </w:t>
      </w:r>
      <w:r w:rsidRPr="00317CE3">
        <w:rPr>
          <w:rFonts w:ascii="Arial" w:hAnsi="Arial" w:cs="Arial"/>
          <w:i/>
          <w:sz w:val="24"/>
          <w:szCs w:val="24"/>
        </w:rPr>
        <w:t>Scutellaria galericulata</w:t>
      </w:r>
      <w:r>
        <w:rPr>
          <w:rFonts w:ascii="Arial" w:hAnsi="Arial" w:cs="Arial"/>
          <w:sz w:val="24"/>
          <w:szCs w:val="24"/>
        </w:rPr>
        <w:t xml:space="preserve"> 1633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Wolfsfuss / </w:t>
      </w:r>
      <w:r w:rsidRPr="00317CE3">
        <w:rPr>
          <w:rFonts w:ascii="Arial" w:hAnsi="Arial" w:cs="Arial"/>
          <w:i/>
          <w:sz w:val="24"/>
          <w:szCs w:val="24"/>
        </w:rPr>
        <w:t>Lycopus europaeus</w:t>
      </w:r>
      <w:r>
        <w:rPr>
          <w:rFonts w:ascii="Arial" w:hAnsi="Arial" w:cs="Arial"/>
          <w:sz w:val="24"/>
          <w:szCs w:val="24"/>
        </w:rPr>
        <w:t>, 1709</w:t>
      </w:r>
    </w:p>
    <w:p w:rsidR="00D02441" w:rsidRDefault="00D0244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Wasser-Minze / </w:t>
      </w:r>
      <w:r w:rsidRPr="00D02441">
        <w:rPr>
          <w:rFonts w:ascii="Arial" w:hAnsi="Arial" w:cs="Arial"/>
          <w:i/>
          <w:sz w:val="24"/>
          <w:szCs w:val="24"/>
        </w:rPr>
        <w:t>Mentha aquatica</w:t>
      </w:r>
      <w:r>
        <w:rPr>
          <w:rFonts w:ascii="Arial" w:hAnsi="Arial" w:cs="Arial"/>
          <w:sz w:val="24"/>
          <w:szCs w:val="24"/>
        </w:rPr>
        <w:t>, 1713</w:t>
      </w:r>
    </w:p>
    <w:p w:rsidR="009338D9" w:rsidRDefault="009338D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Moor-Labkraut / </w:t>
      </w:r>
      <w:r w:rsidRPr="002949A9">
        <w:rPr>
          <w:rFonts w:ascii="Arial" w:hAnsi="Arial" w:cs="Arial"/>
          <w:i/>
          <w:sz w:val="24"/>
          <w:szCs w:val="24"/>
        </w:rPr>
        <w:t>Galium uliginosum</w:t>
      </w:r>
      <w:r>
        <w:rPr>
          <w:rFonts w:ascii="Arial" w:hAnsi="Arial" w:cs="Arial"/>
          <w:sz w:val="24"/>
          <w:szCs w:val="24"/>
        </w:rPr>
        <w:t>, 1946</w:t>
      </w:r>
    </w:p>
    <w:p w:rsidR="00756F78" w:rsidRDefault="00756F78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Abbisskraut, „Teufelsabbiss“ / </w:t>
      </w:r>
      <w:r w:rsidRPr="00756F78">
        <w:rPr>
          <w:rFonts w:ascii="Arial" w:hAnsi="Arial" w:cs="Arial"/>
          <w:i/>
          <w:sz w:val="24"/>
          <w:szCs w:val="24"/>
        </w:rPr>
        <w:t>Succisa pratensis</w:t>
      </w:r>
      <w:r>
        <w:rPr>
          <w:rFonts w:ascii="Arial" w:hAnsi="Arial" w:cs="Arial"/>
          <w:sz w:val="24"/>
          <w:szCs w:val="24"/>
        </w:rPr>
        <w:t>, 1992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Gebräuchlicher Baldrian / </w:t>
      </w:r>
      <w:r w:rsidRPr="00317CE3">
        <w:rPr>
          <w:rFonts w:ascii="Arial" w:hAnsi="Arial" w:cs="Arial"/>
          <w:i/>
          <w:sz w:val="24"/>
          <w:szCs w:val="24"/>
        </w:rPr>
        <w:t>Valeriana officinalis</w:t>
      </w:r>
      <w:r>
        <w:rPr>
          <w:rFonts w:ascii="Arial" w:hAnsi="Arial" w:cs="Arial"/>
          <w:sz w:val="24"/>
          <w:szCs w:val="24"/>
        </w:rPr>
        <w:t xml:space="preserve"> 2013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Wasserdost / </w:t>
      </w:r>
      <w:r w:rsidRPr="00317CE3">
        <w:rPr>
          <w:rFonts w:ascii="Arial" w:hAnsi="Arial" w:cs="Arial"/>
          <w:i/>
          <w:sz w:val="24"/>
          <w:szCs w:val="24"/>
        </w:rPr>
        <w:t>Eupatorium cannabinum</w:t>
      </w:r>
      <w:r>
        <w:rPr>
          <w:rFonts w:ascii="Arial" w:hAnsi="Arial" w:cs="Arial"/>
          <w:sz w:val="24"/>
          <w:szCs w:val="24"/>
        </w:rPr>
        <w:t>, 2025</w:t>
      </w:r>
    </w:p>
    <w:p w:rsidR="00EA74A9" w:rsidRDefault="00EA74A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Kanadische Goldrute / </w:t>
      </w:r>
      <w:r w:rsidRPr="00EA74A9">
        <w:rPr>
          <w:rFonts w:ascii="Arial" w:hAnsi="Arial" w:cs="Arial"/>
          <w:i/>
          <w:sz w:val="24"/>
          <w:szCs w:val="24"/>
        </w:rPr>
        <w:t>Solidago canadensis</w:t>
      </w:r>
      <w:r>
        <w:rPr>
          <w:rFonts w:ascii="Arial" w:hAnsi="Arial" w:cs="Arial"/>
          <w:sz w:val="24"/>
          <w:szCs w:val="24"/>
        </w:rPr>
        <w:t xml:space="preserve">, </w:t>
      </w:r>
      <w:r w:rsidR="00600579">
        <w:rPr>
          <w:rFonts w:ascii="Arial" w:hAnsi="Arial" w:cs="Arial"/>
          <w:sz w:val="24"/>
          <w:szCs w:val="24"/>
        </w:rPr>
        <w:t xml:space="preserve">Neophyt, </w:t>
      </w:r>
      <w:r>
        <w:rPr>
          <w:rFonts w:ascii="Arial" w:hAnsi="Arial" w:cs="Arial"/>
          <w:sz w:val="24"/>
          <w:szCs w:val="24"/>
        </w:rPr>
        <w:t>2032</w:t>
      </w:r>
    </w:p>
    <w:p w:rsidR="009872FD" w:rsidRDefault="009872FD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Sumpf-Kratzdistel / </w:t>
      </w:r>
      <w:r w:rsidRPr="009872FD">
        <w:rPr>
          <w:rFonts w:ascii="Arial" w:hAnsi="Arial" w:cs="Arial"/>
          <w:i/>
          <w:sz w:val="24"/>
          <w:szCs w:val="24"/>
        </w:rPr>
        <w:t>Cirsium palustre</w:t>
      </w:r>
      <w:r>
        <w:rPr>
          <w:rFonts w:ascii="Arial" w:hAnsi="Arial" w:cs="Arial"/>
          <w:sz w:val="24"/>
          <w:szCs w:val="24"/>
        </w:rPr>
        <w:t>, 2217</w:t>
      </w:r>
    </w:p>
    <w:p w:rsidR="00B25FB0" w:rsidRDefault="00432FC2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5FB0">
        <w:rPr>
          <w:rFonts w:ascii="Arial" w:hAnsi="Arial" w:cs="Arial"/>
          <w:sz w:val="24"/>
          <w:szCs w:val="24"/>
        </w:rPr>
        <w:t xml:space="preserve">Kalmus / </w:t>
      </w:r>
      <w:r w:rsidR="00B25FB0" w:rsidRPr="00317CE3">
        <w:rPr>
          <w:rFonts w:ascii="Arial" w:hAnsi="Arial" w:cs="Arial"/>
          <w:i/>
          <w:sz w:val="24"/>
          <w:szCs w:val="24"/>
        </w:rPr>
        <w:t>Acorus calamus</w:t>
      </w:r>
      <w:r w:rsidR="00B25FB0">
        <w:rPr>
          <w:rFonts w:ascii="Arial" w:hAnsi="Arial" w:cs="Arial"/>
          <w:sz w:val="24"/>
          <w:szCs w:val="24"/>
        </w:rPr>
        <w:t>, 2421</w:t>
      </w:r>
      <w:r>
        <w:rPr>
          <w:rFonts w:ascii="Arial" w:hAnsi="Arial" w:cs="Arial"/>
          <w:sz w:val="24"/>
          <w:szCs w:val="24"/>
        </w:rPr>
        <w:t>)</w:t>
      </w:r>
    </w:p>
    <w:p w:rsidR="00E97CB0" w:rsidRDefault="00E97C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Flatter-Binse / </w:t>
      </w:r>
      <w:r w:rsidRPr="00E97CB0">
        <w:rPr>
          <w:rFonts w:ascii="Arial" w:hAnsi="Arial" w:cs="Arial"/>
          <w:i/>
          <w:sz w:val="24"/>
          <w:szCs w:val="24"/>
        </w:rPr>
        <w:t>Juncus effusus</w:t>
      </w:r>
      <w:r>
        <w:rPr>
          <w:rFonts w:ascii="Arial" w:hAnsi="Arial" w:cs="Arial"/>
          <w:sz w:val="24"/>
          <w:szCs w:val="24"/>
        </w:rPr>
        <w:t>, 2433</w:t>
      </w:r>
    </w:p>
    <w:p w:rsidR="009C2D49" w:rsidRDefault="009C2D4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Knäuel-Binse / </w:t>
      </w:r>
      <w:r w:rsidRPr="009C2D49">
        <w:rPr>
          <w:rFonts w:ascii="Arial" w:hAnsi="Arial" w:cs="Arial"/>
          <w:i/>
          <w:sz w:val="24"/>
          <w:szCs w:val="24"/>
        </w:rPr>
        <w:t>Juncus conglomeratus</w:t>
      </w:r>
      <w:r>
        <w:rPr>
          <w:rFonts w:ascii="Arial" w:hAnsi="Arial" w:cs="Arial"/>
          <w:sz w:val="24"/>
          <w:szCs w:val="24"/>
        </w:rPr>
        <w:t>, 2434</w:t>
      </w:r>
    </w:p>
    <w:p w:rsidR="009338D9" w:rsidRDefault="009338D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Vielblütige Hainsimse / </w:t>
      </w:r>
      <w:r w:rsidRPr="009338D9">
        <w:rPr>
          <w:rFonts w:ascii="Arial" w:hAnsi="Arial" w:cs="Arial"/>
          <w:i/>
          <w:sz w:val="24"/>
          <w:szCs w:val="24"/>
        </w:rPr>
        <w:t>Luzula multiflora</w:t>
      </w:r>
      <w:r>
        <w:rPr>
          <w:rFonts w:ascii="Arial" w:hAnsi="Arial" w:cs="Arial"/>
          <w:sz w:val="24"/>
          <w:szCs w:val="24"/>
        </w:rPr>
        <w:t>, 2461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Scheidiges Wollgras / </w:t>
      </w:r>
      <w:r w:rsidRPr="00317CE3">
        <w:rPr>
          <w:rFonts w:ascii="Arial" w:hAnsi="Arial" w:cs="Arial"/>
          <w:i/>
          <w:sz w:val="24"/>
          <w:szCs w:val="24"/>
        </w:rPr>
        <w:t>Eriophorum vaginatum</w:t>
      </w:r>
      <w:r>
        <w:rPr>
          <w:rFonts w:ascii="Arial" w:hAnsi="Arial" w:cs="Arial"/>
          <w:sz w:val="24"/>
          <w:szCs w:val="24"/>
        </w:rPr>
        <w:t>, 2473</w:t>
      </w:r>
    </w:p>
    <w:p w:rsidR="009872FD" w:rsidRDefault="009872FD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Waldbinse</w:t>
      </w:r>
      <w:r w:rsidR="001E47F1">
        <w:rPr>
          <w:rFonts w:ascii="Arial" w:hAnsi="Arial" w:cs="Arial"/>
          <w:sz w:val="24"/>
          <w:szCs w:val="24"/>
        </w:rPr>
        <w:t>, Waldsimse</w:t>
      </w:r>
      <w:r>
        <w:rPr>
          <w:rFonts w:ascii="Arial" w:hAnsi="Arial" w:cs="Arial"/>
          <w:sz w:val="24"/>
          <w:szCs w:val="24"/>
        </w:rPr>
        <w:t xml:space="preserve"> / </w:t>
      </w:r>
      <w:r w:rsidRPr="009872FD">
        <w:rPr>
          <w:rFonts w:ascii="Arial" w:hAnsi="Arial" w:cs="Arial"/>
          <w:i/>
          <w:sz w:val="24"/>
          <w:szCs w:val="24"/>
        </w:rPr>
        <w:t>Scirpus sylvaticus</w:t>
      </w:r>
      <w:r>
        <w:rPr>
          <w:rFonts w:ascii="Arial" w:hAnsi="Arial" w:cs="Arial"/>
          <w:sz w:val="24"/>
          <w:szCs w:val="24"/>
        </w:rPr>
        <w:t>, 2481</w:t>
      </w:r>
    </w:p>
    <w:p w:rsidR="00285B84" w:rsidRDefault="00285B84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Weisse Schnabelbinse / </w:t>
      </w:r>
      <w:r w:rsidRPr="00285B84">
        <w:rPr>
          <w:rFonts w:ascii="Arial" w:hAnsi="Arial" w:cs="Arial"/>
          <w:i/>
          <w:sz w:val="24"/>
          <w:szCs w:val="24"/>
        </w:rPr>
        <w:t>Rhynchospora alba</w:t>
      </w:r>
      <w:r>
        <w:rPr>
          <w:rFonts w:ascii="Arial" w:hAnsi="Arial" w:cs="Arial"/>
          <w:sz w:val="24"/>
          <w:szCs w:val="24"/>
        </w:rPr>
        <w:t>, 2503</w:t>
      </w:r>
    </w:p>
    <w:p w:rsidR="009C2D49" w:rsidRDefault="009C2D4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Davalls Segge / </w:t>
      </w:r>
      <w:r w:rsidRPr="009C2D49">
        <w:rPr>
          <w:rFonts w:ascii="Arial" w:hAnsi="Arial" w:cs="Arial"/>
          <w:i/>
          <w:sz w:val="24"/>
          <w:szCs w:val="24"/>
        </w:rPr>
        <w:t>Carex davalliana</w:t>
      </w:r>
      <w:r>
        <w:rPr>
          <w:rFonts w:ascii="Arial" w:hAnsi="Arial" w:cs="Arial"/>
          <w:sz w:val="24"/>
          <w:szCs w:val="24"/>
        </w:rPr>
        <w:t>, 2509</w:t>
      </w:r>
    </w:p>
    <w:p w:rsidR="007043C6" w:rsidRDefault="007043C6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Sonderbare Segge / </w:t>
      </w:r>
      <w:r w:rsidRPr="007043C6">
        <w:rPr>
          <w:rFonts w:ascii="Arial" w:hAnsi="Arial" w:cs="Arial"/>
          <w:i/>
          <w:sz w:val="24"/>
          <w:szCs w:val="24"/>
        </w:rPr>
        <w:t>Carex appropinquata</w:t>
      </w:r>
      <w:r>
        <w:rPr>
          <w:rFonts w:ascii="Arial" w:hAnsi="Arial" w:cs="Arial"/>
          <w:sz w:val="24"/>
          <w:szCs w:val="24"/>
        </w:rPr>
        <w:t>, 2527</w:t>
      </w:r>
    </w:p>
    <w:p w:rsidR="004B0BB6" w:rsidRDefault="004B0BB6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Igelfrüchtige Segge, / </w:t>
      </w:r>
      <w:r w:rsidRPr="004B0BB6">
        <w:rPr>
          <w:rFonts w:ascii="Arial" w:hAnsi="Arial" w:cs="Arial"/>
          <w:i/>
          <w:sz w:val="24"/>
          <w:szCs w:val="24"/>
        </w:rPr>
        <w:t>Carex echinata</w:t>
      </w:r>
      <w:r>
        <w:rPr>
          <w:rFonts w:ascii="Arial" w:hAnsi="Arial" w:cs="Arial"/>
          <w:sz w:val="24"/>
          <w:szCs w:val="24"/>
        </w:rPr>
        <w:t>, 2536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Hohe Segge /</w:t>
      </w:r>
      <w:r w:rsidRPr="00317CE3">
        <w:rPr>
          <w:rFonts w:ascii="Arial" w:hAnsi="Arial" w:cs="Arial"/>
          <w:i/>
          <w:sz w:val="24"/>
          <w:szCs w:val="24"/>
        </w:rPr>
        <w:t xml:space="preserve"> Carex elata</w:t>
      </w:r>
      <w:r>
        <w:rPr>
          <w:rFonts w:ascii="Arial" w:hAnsi="Arial" w:cs="Arial"/>
          <w:sz w:val="24"/>
          <w:szCs w:val="24"/>
        </w:rPr>
        <w:t>, 2542</w:t>
      </w:r>
    </w:p>
    <w:p w:rsidR="00306F66" w:rsidRDefault="00306F66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Schlanke Segge / </w:t>
      </w:r>
      <w:r w:rsidRPr="00306F66">
        <w:rPr>
          <w:rFonts w:ascii="Arial" w:hAnsi="Arial" w:cs="Arial"/>
          <w:i/>
          <w:sz w:val="24"/>
          <w:szCs w:val="24"/>
        </w:rPr>
        <w:t>Carex acuta</w:t>
      </w:r>
      <w:r>
        <w:rPr>
          <w:rFonts w:ascii="Arial" w:hAnsi="Arial" w:cs="Arial"/>
          <w:sz w:val="24"/>
          <w:szCs w:val="24"/>
        </w:rPr>
        <w:t>, 2544</w:t>
      </w:r>
    </w:p>
    <w:p w:rsidR="009338D9" w:rsidRDefault="009338D9" w:rsidP="004B0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Bleiche Segge / </w:t>
      </w:r>
      <w:r w:rsidRPr="009338D9">
        <w:rPr>
          <w:rFonts w:ascii="Arial" w:hAnsi="Arial" w:cs="Arial"/>
          <w:i/>
          <w:sz w:val="24"/>
          <w:szCs w:val="24"/>
        </w:rPr>
        <w:t>Carex pallescens</w:t>
      </w:r>
      <w:r>
        <w:rPr>
          <w:rFonts w:ascii="Arial" w:hAnsi="Arial" w:cs="Arial"/>
          <w:sz w:val="24"/>
          <w:szCs w:val="24"/>
        </w:rPr>
        <w:t>, 2562</w:t>
      </w:r>
    </w:p>
    <w:p w:rsidR="004B0BB6" w:rsidRDefault="004B0BB6" w:rsidP="004B0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Hirsen-Segge / </w:t>
      </w:r>
      <w:r w:rsidRPr="004B0BB6">
        <w:rPr>
          <w:rFonts w:ascii="Arial" w:hAnsi="Arial" w:cs="Arial"/>
          <w:i/>
          <w:sz w:val="24"/>
          <w:szCs w:val="24"/>
        </w:rPr>
        <w:t>Carex panicea</w:t>
      </w:r>
      <w:r>
        <w:rPr>
          <w:rFonts w:ascii="Arial" w:hAnsi="Arial" w:cs="Arial"/>
          <w:sz w:val="24"/>
          <w:szCs w:val="24"/>
        </w:rPr>
        <w:t>, 2569</w:t>
      </w:r>
    </w:p>
    <w:p w:rsidR="003128A3" w:rsidRDefault="003128A3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Gelbe Segge / </w:t>
      </w:r>
      <w:r w:rsidRPr="003128A3">
        <w:rPr>
          <w:rFonts w:ascii="Arial" w:hAnsi="Arial" w:cs="Arial"/>
          <w:i/>
          <w:sz w:val="24"/>
          <w:szCs w:val="24"/>
        </w:rPr>
        <w:t>Carex flava</w:t>
      </w:r>
      <w:r>
        <w:rPr>
          <w:rFonts w:ascii="Arial" w:hAnsi="Arial" w:cs="Arial"/>
          <w:sz w:val="24"/>
          <w:szCs w:val="24"/>
        </w:rPr>
        <w:t>, 2589</w:t>
      </w:r>
    </w:p>
    <w:p w:rsidR="00EA74A9" w:rsidRDefault="00EA74A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Schnabel-Segge / </w:t>
      </w:r>
      <w:r w:rsidRPr="009872FD">
        <w:rPr>
          <w:rFonts w:ascii="Arial" w:hAnsi="Arial" w:cs="Arial"/>
          <w:i/>
          <w:sz w:val="24"/>
          <w:szCs w:val="24"/>
        </w:rPr>
        <w:t>Carex rostrata</w:t>
      </w:r>
      <w:r>
        <w:rPr>
          <w:rFonts w:ascii="Arial" w:hAnsi="Arial" w:cs="Arial"/>
          <w:sz w:val="24"/>
          <w:szCs w:val="24"/>
        </w:rPr>
        <w:t>, 2593</w:t>
      </w:r>
    </w:p>
    <w:p w:rsidR="00EA74A9" w:rsidRDefault="00EA74A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Blasen-Segge / Carex vesicaria, 2594</w:t>
      </w:r>
    </w:p>
    <w:p w:rsidR="00EA74A9" w:rsidRDefault="00EA74A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Scharfkantige Segge / </w:t>
      </w:r>
      <w:r w:rsidRPr="00EA74A9">
        <w:rPr>
          <w:rFonts w:ascii="Arial" w:hAnsi="Arial" w:cs="Arial"/>
          <w:i/>
          <w:sz w:val="24"/>
          <w:szCs w:val="24"/>
        </w:rPr>
        <w:t>Carex acutiformis</w:t>
      </w:r>
      <w:r>
        <w:rPr>
          <w:rFonts w:ascii="Arial" w:hAnsi="Arial" w:cs="Arial"/>
          <w:sz w:val="24"/>
          <w:szCs w:val="24"/>
        </w:rPr>
        <w:t>, 2595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Behaartfrüchtige Segge / </w:t>
      </w:r>
      <w:r w:rsidRPr="00317CE3">
        <w:rPr>
          <w:rFonts w:ascii="Arial" w:hAnsi="Arial" w:cs="Arial"/>
          <w:i/>
          <w:sz w:val="24"/>
          <w:szCs w:val="24"/>
        </w:rPr>
        <w:t>Carex lasiocarpa</w:t>
      </w:r>
      <w:r>
        <w:rPr>
          <w:rFonts w:ascii="Arial" w:hAnsi="Arial" w:cs="Arial"/>
          <w:sz w:val="24"/>
          <w:szCs w:val="24"/>
        </w:rPr>
        <w:t>, 2599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Sumpf-Rispengras / </w:t>
      </w:r>
      <w:r w:rsidRPr="00317CE3">
        <w:rPr>
          <w:rFonts w:ascii="Arial" w:hAnsi="Arial" w:cs="Arial"/>
          <w:i/>
          <w:sz w:val="24"/>
          <w:szCs w:val="24"/>
        </w:rPr>
        <w:t>Poa palustris</w:t>
      </w:r>
      <w:r>
        <w:rPr>
          <w:rFonts w:ascii="Arial" w:hAnsi="Arial" w:cs="Arial"/>
          <w:sz w:val="24"/>
          <w:szCs w:val="24"/>
        </w:rPr>
        <w:t>, 2664</w:t>
      </w:r>
    </w:p>
    <w:p w:rsidR="00A40179" w:rsidRDefault="00A4017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Gemeines Knäuelgras / </w:t>
      </w:r>
      <w:r w:rsidRPr="00A40179">
        <w:rPr>
          <w:rFonts w:ascii="Arial" w:hAnsi="Arial" w:cs="Arial"/>
          <w:i/>
          <w:sz w:val="24"/>
          <w:szCs w:val="24"/>
        </w:rPr>
        <w:t>Dactylis glomerata</w:t>
      </w:r>
      <w:r>
        <w:rPr>
          <w:rFonts w:ascii="Arial" w:hAnsi="Arial" w:cs="Arial"/>
          <w:sz w:val="24"/>
          <w:szCs w:val="24"/>
        </w:rPr>
        <w:t>, 2674</w:t>
      </w:r>
    </w:p>
    <w:p w:rsidR="001E47F1" w:rsidRDefault="001E47F1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Blaues Pfeifengras / </w:t>
      </w:r>
      <w:r w:rsidRPr="001E47F1">
        <w:rPr>
          <w:rFonts w:ascii="Arial" w:hAnsi="Arial" w:cs="Arial"/>
          <w:i/>
          <w:sz w:val="24"/>
          <w:szCs w:val="24"/>
        </w:rPr>
        <w:t>Molinia caerulea</w:t>
      </w:r>
      <w:r>
        <w:rPr>
          <w:rFonts w:ascii="Arial" w:hAnsi="Arial" w:cs="Arial"/>
          <w:sz w:val="24"/>
          <w:szCs w:val="24"/>
        </w:rPr>
        <w:t>, 2695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Schilf / </w:t>
      </w:r>
      <w:r w:rsidRPr="00317CE3">
        <w:rPr>
          <w:rFonts w:ascii="Arial" w:hAnsi="Arial" w:cs="Arial"/>
          <w:i/>
          <w:sz w:val="24"/>
          <w:szCs w:val="24"/>
        </w:rPr>
        <w:t>Phragmites australis</w:t>
      </w:r>
      <w:r>
        <w:rPr>
          <w:rFonts w:ascii="Arial" w:hAnsi="Arial" w:cs="Arial"/>
          <w:sz w:val="24"/>
          <w:szCs w:val="24"/>
        </w:rPr>
        <w:t>, 2716</w:t>
      </w:r>
    </w:p>
    <w:p w:rsidR="002949A9" w:rsidRDefault="002949A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Dreizahn / </w:t>
      </w:r>
      <w:r w:rsidRPr="002949A9">
        <w:rPr>
          <w:rFonts w:ascii="Arial" w:hAnsi="Arial" w:cs="Arial"/>
          <w:i/>
          <w:sz w:val="24"/>
          <w:szCs w:val="24"/>
        </w:rPr>
        <w:t>Dantonia decumbens</w:t>
      </w:r>
      <w:r>
        <w:rPr>
          <w:rFonts w:ascii="Arial" w:hAnsi="Arial" w:cs="Arial"/>
          <w:sz w:val="24"/>
          <w:szCs w:val="24"/>
        </w:rPr>
        <w:t>, 2749</w:t>
      </w:r>
    </w:p>
    <w:p w:rsidR="009338D9" w:rsidRDefault="009338D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Sumpf-Straussgras / </w:t>
      </w:r>
      <w:r w:rsidRPr="009338D9">
        <w:rPr>
          <w:rFonts w:ascii="Arial" w:hAnsi="Arial" w:cs="Arial"/>
          <w:i/>
          <w:sz w:val="24"/>
          <w:szCs w:val="24"/>
        </w:rPr>
        <w:t>Agrostis canina</w:t>
      </w:r>
      <w:r>
        <w:rPr>
          <w:rFonts w:ascii="Arial" w:hAnsi="Arial" w:cs="Arial"/>
          <w:sz w:val="24"/>
          <w:szCs w:val="24"/>
        </w:rPr>
        <w:t>, 2758</w:t>
      </w:r>
    </w:p>
    <w:p w:rsidR="00B25FB0" w:rsidRDefault="009344CA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5FB0">
        <w:rPr>
          <w:rFonts w:ascii="Arial" w:hAnsi="Arial" w:cs="Arial"/>
          <w:sz w:val="24"/>
          <w:szCs w:val="24"/>
        </w:rPr>
        <w:t xml:space="preserve">Wilder Reis / </w:t>
      </w:r>
      <w:r w:rsidR="00B25FB0" w:rsidRPr="00317CE3">
        <w:rPr>
          <w:rFonts w:ascii="Arial" w:hAnsi="Arial" w:cs="Arial"/>
          <w:i/>
          <w:sz w:val="24"/>
          <w:szCs w:val="24"/>
        </w:rPr>
        <w:t>Leersia oryzoides</w:t>
      </w:r>
      <w:r w:rsidR="00B25FB0">
        <w:rPr>
          <w:rFonts w:ascii="Arial" w:hAnsi="Arial" w:cs="Arial"/>
          <w:sz w:val="24"/>
          <w:szCs w:val="24"/>
        </w:rPr>
        <w:t>, 2798</w:t>
      </w:r>
      <w:r>
        <w:rPr>
          <w:rFonts w:ascii="Arial" w:hAnsi="Arial" w:cs="Arial"/>
          <w:sz w:val="24"/>
          <w:szCs w:val="24"/>
        </w:rPr>
        <w:t>)</w:t>
      </w:r>
    </w:p>
    <w:p w:rsidR="003128A3" w:rsidRDefault="003128A3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Gemeines Ruchgras / </w:t>
      </w:r>
      <w:r w:rsidRPr="003128A3">
        <w:rPr>
          <w:rFonts w:ascii="Arial" w:hAnsi="Arial" w:cs="Arial"/>
          <w:i/>
          <w:sz w:val="24"/>
          <w:szCs w:val="24"/>
        </w:rPr>
        <w:t>Anthoxanthum odoratum</w:t>
      </w:r>
      <w:r>
        <w:rPr>
          <w:rFonts w:ascii="Arial" w:hAnsi="Arial" w:cs="Arial"/>
          <w:sz w:val="24"/>
          <w:szCs w:val="24"/>
        </w:rPr>
        <w:t>, 2795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Ästiger Igelkolben / </w:t>
      </w:r>
      <w:r w:rsidRPr="00317CE3">
        <w:rPr>
          <w:rFonts w:ascii="Arial" w:hAnsi="Arial" w:cs="Arial"/>
          <w:i/>
          <w:sz w:val="24"/>
          <w:szCs w:val="24"/>
        </w:rPr>
        <w:t>Sparganium erectum</w:t>
      </w:r>
      <w:r>
        <w:rPr>
          <w:rFonts w:ascii="Arial" w:hAnsi="Arial" w:cs="Arial"/>
          <w:sz w:val="24"/>
          <w:szCs w:val="24"/>
        </w:rPr>
        <w:t>, 2823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Breitblättriger Rohrkolben / </w:t>
      </w:r>
      <w:r w:rsidRPr="00317CE3">
        <w:rPr>
          <w:rFonts w:ascii="Arial" w:hAnsi="Arial" w:cs="Arial"/>
          <w:i/>
          <w:sz w:val="24"/>
          <w:szCs w:val="24"/>
        </w:rPr>
        <w:t>Typha latifolia</w:t>
      </w:r>
      <w:r>
        <w:rPr>
          <w:rFonts w:ascii="Arial" w:hAnsi="Arial" w:cs="Arial"/>
          <w:sz w:val="24"/>
          <w:szCs w:val="24"/>
        </w:rPr>
        <w:t>, 2827</w:t>
      </w:r>
    </w:p>
    <w:p w:rsidR="00600579" w:rsidRDefault="0060057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Sibirische Schwertlilie / </w:t>
      </w:r>
      <w:r w:rsidRPr="00600579">
        <w:rPr>
          <w:rFonts w:ascii="Arial" w:hAnsi="Arial" w:cs="Arial"/>
          <w:i/>
          <w:sz w:val="24"/>
          <w:szCs w:val="24"/>
        </w:rPr>
        <w:t>Iris sibirica</w:t>
      </w:r>
      <w:r>
        <w:rPr>
          <w:rFonts w:ascii="Arial" w:hAnsi="Arial" w:cs="Arial"/>
          <w:sz w:val="24"/>
          <w:szCs w:val="24"/>
        </w:rPr>
        <w:t xml:space="preserve">, </w:t>
      </w:r>
      <w:r w:rsidR="009338D9">
        <w:rPr>
          <w:rFonts w:ascii="Arial" w:hAnsi="Arial" w:cs="Arial"/>
          <w:sz w:val="24"/>
          <w:szCs w:val="24"/>
        </w:rPr>
        <w:t>wieder angesiedelt</w:t>
      </w:r>
      <w:r>
        <w:rPr>
          <w:rFonts w:ascii="Arial" w:hAnsi="Arial" w:cs="Arial"/>
          <w:sz w:val="24"/>
          <w:szCs w:val="24"/>
        </w:rPr>
        <w:t xml:space="preserve"> </w:t>
      </w:r>
      <w:r w:rsidR="009338D9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A. Foletti, 2921</w:t>
      </w:r>
    </w:p>
    <w:p w:rsidR="00B25FB0" w:rsidRDefault="00B25FB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Gelbe Schwertlilie / </w:t>
      </w:r>
      <w:r w:rsidRPr="00317CE3">
        <w:rPr>
          <w:rFonts w:ascii="Arial" w:hAnsi="Arial" w:cs="Arial"/>
          <w:i/>
          <w:sz w:val="24"/>
          <w:szCs w:val="24"/>
        </w:rPr>
        <w:t>Iris pseudacorus</w:t>
      </w:r>
      <w:r>
        <w:rPr>
          <w:rFonts w:ascii="Arial" w:hAnsi="Arial" w:cs="Arial"/>
          <w:sz w:val="24"/>
          <w:szCs w:val="24"/>
        </w:rPr>
        <w:t>, 2923</w:t>
      </w:r>
    </w:p>
    <w:p w:rsidR="009C2D49" w:rsidRDefault="009C2D49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Weisses Breitkölbchen / </w:t>
      </w:r>
      <w:r w:rsidRPr="00285B84">
        <w:rPr>
          <w:rFonts w:ascii="Arial" w:hAnsi="Arial" w:cs="Arial"/>
          <w:i/>
          <w:sz w:val="24"/>
          <w:szCs w:val="24"/>
        </w:rPr>
        <w:t>Platanthera bifolia</w:t>
      </w:r>
      <w:r>
        <w:rPr>
          <w:rFonts w:ascii="Arial" w:hAnsi="Arial" w:cs="Arial"/>
          <w:sz w:val="24"/>
          <w:szCs w:val="24"/>
        </w:rPr>
        <w:t>, 2955</w:t>
      </w:r>
    </w:p>
    <w:p w:rsidR="00AA1B30" w:rsidRDefault="00AA1B30" w:rsidP="00B2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Fleischrotes Knabenkraut, </w:t>
      </w:r>
      <w:r w:rsidRPr="003128A3">
        <w:rPr>
          <w:rFonts w:ascii="Arial" w:hAnsi="Arial" w:cs="Arial"/>
          <w:i/>
          <w:sz w:val="24"/>
          <w:szCs w:val="24"/>
        </w:rPr>
        <w:t>Dactylorhiza incarnata</w:t>
      </w:r>
      <w:r>
        <w:rPr>
          <w:rFonts w:ascii="Arial" w:hAnsi="Arial" w:cs="Arial"/>
          <w:sz w:val="24"/>
          <w:szCs w:val="24"/>
        </w:rPr>
        <w:t>, 2979</w:t>
      </w:r>
    </w:p>
    <w:p w:rsidR="00AE037D" w:rsidRDefault="00AE037D">
      <w:pPr>
        <w:rPr>
          <w:rFonts w:ascii="Arial" w:hAnsi="Arial" w:cs="Arial"/>
        </w:rPr>
      </w:pPr>
    </w:p>
    <w:p w:rsidR="00744003" w:rsidRPr="00682DBC" w:rsidRDefault="00744003">
      <w:pPr>
        <w:rPr>
          <w:rFonts w:ascii="Arial" w:hAnsi="Arial" w:cs="Arial"/>
        </w:rPr>
      </w:pPr>
    </w:p>
    <w:p w:rsidR="00AE037D" w:rsidRPr="00B25FB0" w:rsidRDefault="00B25FB0">
      <w:pPr>
        <w:rPr>
          <w:rFonts w:ascii="Arial" w:hAnsi="Arial" w:cs="Arial"/>
          <w:b/>
          <w:sz w:val="28"/>
          <w:szCs w:val="28"/>
        </w:rPr>
      </w:pPr>
      <w:r w:rsidRPr="00B25FB0">
        <w:rPr>
          <w:rFonts w:ascii="Arial" w:hAnsi="Arial" w:cs="Arial"/>
          <w:b/>
          <w:sz w:val="28"/>
          <w:szCs w:val="28"/>
        </w:rPr>
        <w:t>Hochstaudenfluren</w:t>
      </w:r>
    </w:p>
    <w:p w:rsidR="00682DBC" w:rsidRPr="00B25FB0" w:rsidRDefault="00682DBC">
      <w:pPr>
        <w:rPr>
          <w:rFonts w:ascii="Arial" w:hAnsi="Arial" w:cs="Arial"/>
          <w:sz w:val="24"/>
          <w:szCs w:val="24"/>
        </w:rPr>
      </w:pPr>
    </w:p>
    <w:p w:rsidR="00744003" w:rsidRDefault="0074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Brennnessel, </w:t>
      </w:r>
      <w:r w:rsidRPr="00744003">
        <w:rPr>
          <w:rFonts w:ascii="Arial" w:hAnsi="Arial" w:cs="Arial"/>
          <w:i/>
          <w:sz w:val="24"/>
          <w:szCs w:val="24"/>
        </w:rPr>
        <w:t>Urtica dioica</w:t>
      </w:r>
      <w:r w:rsidR="00306F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273</w:t>
      </w:r>
    </w:p>
    <w:p w:rsidR="00682DBC" w:rsidRPr="00744003" w:rsidRDefault="00B8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Spierstaude, Moor-Geissbart / </w:t>
      </w:r>
      <w:r w:rsidRPr="00B810D3">
        <w:rPr>
          <w:rFonts w:ascii="Arial" w:hAnsi="Arial" w:cs="Arial"/>
          <w:i/>
          <w:sz w:val="24"/>
          <w:szCs w:val="24"/>
        </w:rPr>
        <w:t>Filipendula ulmaria</w:t>
      </w:r>
      <w:r w:rsidR="00744003">
        <w:rPr>
          <w:rFonts w:ascii="Arial" w:hAnsi="Arial" w:cs="Arial"/>
          <w:sz w:val="24"/>
          <w:szCs w:val="24"/>
        </w:rPr>
        <w:t>, 925</w:t>
      </w:r>
    </w:p>
    <w:p w:rsidR="00FD446A" w:rsidRDefault="00FD4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 Nelkenwurz / </w:t>
      </w:r>
      <w:r w:rsidRPr="00FD446A">
        <w:rPr>
          <w:rFonts w:ascii="Arial" w:hAnsi="Arial" w:cs="Arial"/>
          <w:i/>
          <w:sz w:val="24"/>
          <w:szCs w:val="24"/>
        </w:rPr>
        <w:t>Geum urbanum</w:t>
      </w:r>
      <w:r>
        <w:rPr>
          <w:rFonts w:ascii="Arial" w:hAnsi="Arial" w:cs="Arial"/>
          <w:sz w:val="24"/>
          <w:szCs w:val="24"/>
        </w:rPr>
        <w:t>, 934</w:t>
      </w:r>
    </w:p>
    <w:p w:rsidR="00306F66" w:rsidRDefault="00306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Wiesen-Platterbse / </w:t>
      </w:r>
      <w:r w:rsidRPr="00306F66">
        <w:rPr>
          <w:rFonts w:ascii="Arial" w:hAnsi="Arial" w:cs="Arial"/>
          <w:i/>
          <w:sz w:val="24"/>
          <w:szCs w:val="24"/>
        </w:rPr>
        <w:t>Lathyrus pratensis</w:t>
      </w:r>
      <w:r>
        <w:rPr>
          <w:rFonts w:ascii="Arial" w:hAnsi="Arial" w:cs="Arial"/>
          <w:sz w:val="24"/>
          <w:szCs w:val="24"/>
        </w:rPr>
        <w:t>, 1229</w:t>
      </w:r>
    </w:p>
    <w:p w:rsidR="00F72B05" w:rsidRDefault="00F72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Kleinblütiges Weidenröschen / </w:t>
      </w:r>
      <w:r w:rsidRPr="00005E4B">
        <w:rPr>
          <w:rFonts w:ascii="Arial" w:hAnsi="Arial" w:cs="Arial"/>
          <w:i/>
          <w:sz w:val="24"/>
          <w:szCs w:val="24"/>
        </w:rPr>
        <w:t>Epilobium parviflorum</w:t>
      </w:r>
      <w:r>
        <w:rPr>
          <w:rFonts w:ascii="Arial" w:hAnsi="Arial" w:cs="Arial"/>
          <w:sz w:val="24"/>
          <w:szCs w:val="24"/>
        </w:rPr>
        <w:t>, 1280</w:t>
      </w:r>
    </w:p>
    <w:p w:rsidR="00D02441" w:rsidRDefault="00D02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Zaunwinde / </w:t>
      </w:r>
      <w:r w:rsidRPr="00D02441">
        <w:rPr>
          <w:rFonts w:ascii="Arial" w:hAnsi="Arial" w:cs="Arial"/>
          <w:i/>
          <w:sz w:val="24"/>
          <w:szCs w:val="24"/>
        </w:rPr>
        <w:t>Calystegia sepium</w:t>
      </w:r>
      <w:r>
        <w:rPr>
          <w:rFonts w:ascii="Arial" w:hAnsi="Arial" w:cs="Arial"/>
          <w:sz w:val="24"/>
          <w:szCs w:val="24"/>
        </w:rPr>
        <w:t>, 1566</w:t>
      </w:r>
    </w:p>
    <w:p w:rsidR="00D02441" w:rsidRDefault="00D02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Gewöhnlicher Hohlzahn / </w:t>
      </w:r>
      <w:r w:rsidRPr="00D02441">
        <w:rPr>
          <w:rFonts w:ascii="Arial" w:hAnsi="Arial" w:cs="Arial"/>
          <w:i/>
          <w:sz w:val="24"/>
          <w:szCs w:val="24"/>
        </w:rPr>
        <w:t>Galeopsis tetrahit</w:t>
      </w:r>
      <w:r>
        <w:rPr>
          <w:rFonts w:ascii="Arial" w:hAnsi="Arial" w:cs="Arial"/>
          <w:sz w:val="24"/>
          <w:szCs w:val="24"/>
        </w:rPr>
        <w:t>, 1649</w:t>
      </w:r>
    </w:p>
    <w:p w:rsidR="00F72B05" w:rsidRDefault="00F72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Wilde Karde / </w:t>
      </w:r>
      <w:r w:rsidRPr="00F72B05">
        <w:rPr>
          <w:rFonts w:ascii="Arial" w:hAnsi="Arial" w:cs="Arial"/>
          <w:i/>
          <w:sz w:val="24"/>
          <w:szCs w:val="24"/>
        </w:rPr>
        <w:t>Dipsacus fullonum</w:t>
      </w:r>
      <w:r>
        <w:rPr>
          <w:rFonts w:ascii="Arial" w:hAnsi="Arial" w:cs="Arial"/>
          <w:sz w:val="24"/>
          <w:szCs w:val="24"/>
        </w:rPr>
        <w:t>, 1990</w:t>
      </w:r>
    </w:p>
    <w:p w:rsidR="004034EC" w:rsidRDefault="00403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Einjähriges Berufkraut / </w:t>
      </w:r>
      <w:r w:rsidRPr="004034EC">
        <w:rPr>
          <w:rFonts w:ascii="Arial" w:hAnsi="Arial" w:cs="Arial"/>
          <w:i/>
          <w:sz w:val="24"/>
          <w:szCs w:val="24"/>
        </w:rPr>
        <w:t>Erigeron annuus</w:t>
      </w:r>
      <w:r>
        <w:rPr>
          <w:rFonts w:ascii="Arial" w:hAnsi="Arial" w:cs="Arial"/>
          <w:sz w:val="24"/>
          <w:szCs w:val="24"/>
        </w:rPr>
        <w:t>, Neophyt, 2057</w:t>
      </w:r>
    </w:p>
    <w:p w:rsidR="00864538" w:rsidRDefault="0086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 Kratzdistel / </w:t>
      </w:r>
      <w:r w:rsidRPr="00864538">
        <w:rPr>
          <w:rFonts w:ascii="Arial" w:hAnsi="Arial" w:cs="Arial"/>
          <w:i/>
          <w:sz w:val="24"/>
          <w:szCs w:val="24"/>
        </w:rPr>
        <w:t>Cirsium vulgare</w:t>
      </w:r>
      <w:r>
        <w:rPr>
          <w:rFonts w:ascii="Arial" w:hAnsi="Arial" w:cs="Arial"/>
          <w:sz w:val="24"/>
          <w:szCs w:val="24"/>
        </w:rPr>
        <w:t>, 2214</w:t>
      </w:r>
    </w:p>
    <w:p w:rsidR="00682DBC" w:rsidRDefault="0074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Kleinköpfiger Pippau / </w:t>
      </w:r>
      <w:r w:rsidRPr="00744003">
        <w:rPr>
          <w:rFonts w:ascii="Arial" w:hAnsi="Arial" w:cs="Arial"/>
          <w:i/>
          <w:sz w:val="24"/>
          <w:szCs w:val="24"/>
        </w:rPr>
        <w:t>Crepis capillaris</w:t>
      </w:r>
      <w:r>
        <w:rPr>
          <w:rFonts w:ascii="Arial" w:hAnsi="Arial" w:cs="Arial"/>
          <w:sz w:val="24"/>
          <w:szCs w:val="24"/>
        </w:rPr>
        <w:t>, 2332</w:t>
      </w:r>
    </w:p>
    <w:p w:rsidR="00744003" w:rsidRDefault="00306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Wolliges Honiggras / </w:t>
      </w:r>
      <w:r w:rsidRPr="00A40179">
        <w:rPr>
          <w:rFonts w:ascii="Arial" w:hAnsi="Arial" w:cs="Arial"/>
          <w:i/>
          <w:sz w:val="24"/>
          <w:szCs w:val="24"/>
        </w:rPr>
        <w:t>Holcus lanatus</w:t>
      </w:r>
      <w:r>
        <w:rPr>
          <w:rFonts w:ascii="Arial" w:hAnsi="Arial" w:cs="Arial"/>
          <w:sz w:val="24"/>
          <w:szCs w:val="24"/>
        </w:rPr>
        <w:t>, 2727</w:t>
      </w:r>
    </w:p>
    <w:p w:rsidR="00F72B05" w:rsidRDefault="00F72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Hühnerhirse / </w:t>
      </w:r>
      <w:r w:rsidRPr="00F72B05">
        <w:rPr>
          <w:rFonts w:ascii="Arial" w:hAnsi="Arial" w:cs="Arial"/>
          <w:i/>
          <w:sz w:val="24"/>
          <w:szCs w:val="24"/>
        </w:rPr>
        <w:t>Echinochloa crus-galli</w:t>
      </w:r>
      <w:r>
        <w:rPr>
          <w:rFonts w:ascii="Arial" w:hAnsi="Arial" w:cs="Arial"/>
          <w:sz w:val="24"/>
          <w:szCs w:val="24"/>
        </w:rPr>
        <w:t>, 2804</w:t>
      </w:r>
    </w:p>
    <w:p w:rsidR="00306F66" w:rsidRDefault="00FD4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Rohr-Glanzgras / </w:t>
      </w:r>
      <w:r w:rsidRPr="00FD446A">
        <w:rPr>
          <w:rFonts w:ascii="Arial" w:hAnsi="Arial" w:cs="Arial"/>
          <w:i/>
          <w:sz w:val="24"/>
          <w:szCs w:val="24"/>
        </w:rPr>
        <w:t>Phalaris arundinacea</w:t>
      </w:r>
      <w:r>
        <w:rPr>
          <w:rFonts w:ascii="Arial" w:hAnsi="Arial" w:cs="Arial"/>
          <w:sz w:val="24"/>
          <w:szCs w:val="24"/>
        </w:rPr>
        <w:t>, 2807</w:t>
      </w:r>
    </w:p>
    <w:p w:rsidR="00FD446A" w:rsidRDefault="00312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Grosses Zweiblatt / </w:t>
      </w:r>
      <w:r w:rsidRPr="003128A3">
        <w:rPr>
          <w:rFonts w:ascii="Arial" w:hAnsi="Arial" w:cs="Arial"/>
          <w:i/>
          <w:sz w:val="24"/>
          <w:szCs w:val="24"/>
        </w:rPr>
        <w:t>Listera ovata</w:t>
      </w:r>
      <w:r>
        <w:rPr>
          <w:rFonts w:ascii="Arial" w:hAnsi="Arial" w:cs="Arial"/>
          <w:sz w:val="24"/>
          <w:szCs w:val="24"/>
        </w:rPr>
        <w:t>, 2949</w:t>
      </w:r>
    </w:p>
    <w:p w:rsidR="003128A3" w:rsidRDefault="003128A3">
      <w:pPr>
        <w:rPr>
          <w:rFonts w:ascii="Arial" w:hAnsi="Arial" w:cs="Arial"/>
          <w:sz w:val="24"/>
          <w:szCs w:val="24"/>
        </w:rPr>
      </w:pPr>
    </w:p>
    <w:p w:rsidR="00744003" w:rsidRDefault="00744003">
      <w:pPr>
        <w:rPr>
          <w:rFonts w:ascii="Arial" w:hAnsi="Arial" w:cs="Arial"/>
          <w:sz w:val="24"/>
          <w:szCs w:val="24"/>
        </w:rPr>
      </w:pPr>
    </w:p>
    <w:p w:rsidR="00B25FB0" w:rsidRDefault="00B25FB0">
      <w:pPr>
        <w:rPr>
          <w:rFonts w:ascii="Arial" w:hAnsi="Arial" w:cs="Arial"/>
          <w:b/>
          <w:sz w:val="24"/>
          <w:szCs w:val="24"/>
        </w:rPr>
      </w:pPr>
      <w:r w:rsidRPr="00B25FB0">
        <w:rPr>
          <w:rFonts w:ascii="Arial" w:hAnsi="Arial" w:cs="Arial"/>
          <w:b/>
          <w:sz w:val="24"/>
          <w:szCs w:val="24"/>
        </w:rPr>
        <w:t>Wiesen</w:t>
      </w:r>
    </w:p>
    <w:p w:rsidR="00B25FB0" w:rsidRPr="00B25FB0" w:rsidRDefault="00B25FB0">
      <w:pPr>
        <w:rPr>
          <w:rFonts w:ascii="Arial" w:hAnsi="Arial" w:cs="Arial"/>
          <w:sz w:val="24"/>
          <w:szCs w:val="24"/>
        </w:rPr>
      </w:pPr>
    </w:p>
    <w:p w:rsidR="00431FE4" w:rsidRDefault="0043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Fries‘ Hahnenfuss / </w:t>
      </w:r>
      <w:r w:rsidRPr="00431FE4">
        <w:rPr>
          <w:rFonts w:ascii="Arial" w:hAnsi="Arial" w:cs="Arial"/>
          <w:i/>
          <w:sz w:val="24"/>
          <w:szCs w:val="24"/>
        </w:rPr>
        <w:t>Ranunculus acris</w:t>
      </w:r>
      <w:r>
        <w:rPr>
          <w:rFonts w:ascii="Arial" w:hAnsi="Arial" w:cs="Arial"/>
          <w:sz w:val="24"/>
          <w:szCs w:val="24"/>
        </w:rPr>
        <w:t xml:space="preserve"> ssp. </w:t>
      </w:r>
      <w:r w:rsidRPr="00431FE4">
        <w:rPr>
          <w:rFonts w:ascii="Arial" w:hAnsi="Arial" w:cs="Arial"/>
          <w:i/>
          <w:sz w:val="24"/>
          <w:szCs w:val="24"/>
        </w:rPr>
        <w:t>friesianus</w:t>
      </w:r>
      <w:r>
        <w:rPr>
          <w:rFonts w:ascii="Arial" w:hAnsi="Arial" w:cs="Arial"/>
          <w:sz w:val="24"/>
          <w:szCs w:val="24"/>
        </w:rPr>
        <w:t>, 188</w:t>
      </w:r>
    </w:p>
    <w:p w:rsidR="00431FE4" w:rsidRDefault="00431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Kuckucks-Lichtnelke / </w:t>
      </w:r>
      <w:r w:rsidRPr="00431FE4">
        <w:rPr>
          <w:rFonts w:ascii="Arial" w:hAnsi="Arial" w:cs="Arial"/>
          <w:i/>
          <w:sz w:val="24"/>
          <w:szCs w:val="24"/>
        </w:rPr>
        <w:t>Silene flos-cuculi</w:t>
      </w:r>
      <w:r>
        <w:rPr>
          <w:rFonts w:ascii="Arial" w:hAnsi="Arial" w:cs="Arial"/>
          <w:sz w:val="24"/>
          <w:szCs w:val="24"/>
        </w:rPr>
        <w:t>, 432</w:t>
      </w:r>
    </w:p>
    <w:p w:rsidR="00EA2E68" w:rsidRDefault="00EA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Stumpfblättriger Ampfer, „Blacke“ / </w:t>
      </w:r>
      <w:r w:rsidRPr="00EA2E68">
        <w:rPr>
          <w:rFonts w:ascii="Arial" w:hAnsi="Arial" w:cs="Arial"/>
          <w:i/>
          <w:sz w:val="24"/>
          <w:szCs w:val="24"/>
        </w:rPr>
        <w:t>Rumex obtusifolius</w:t>
      </w:r>
      <w:r>
        <w:rPr>
          <w:rFonts w:ascii="Arial" w:hAnsi="Arial" w:cs="Arial"/>
          <w:sz w:val="24"/>
          <w:szCs w:val="24"/>
        </w:rPr>
        <w:t>, 473</w:t>
      </w:r>
    </w:p>
    <w:p w:rsidR="004034EC" w:rsidRDefault="00403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Geflecktes Johanniskraut / </w:t>
      </w:r>
      <w:r w:rsidRPr="004034EC">
        <w:rPr>
          <w:rFonts w:ascii="Arial" w:hAnsi="Arial" w:cs="Arial"/>
          <w:i/>
          <w:sz w:val="24"/>
          <w:szCs w:val="24"/>
        </w:rPr>
        <w:t>Hypericum maculatum</w:t>
      </w:r>
      <w:r>
        <w:rPr>
          <w:rFonts w:ascii="Arial" w:hAnsi="Arial" w:cs="Arial"/>
          <w:sz w:val="24"/>
          <w:szCs w:val="24"/>
        </w:rPr>
        <w:t>, 501</w:t>
      </w:r>
    </w:p>
    <w:p w:rsidR="00141572" w:rsidRDefault="0014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Gemeiner Odermennig / </w:t>
      </w:r>
      <w:r w:rsidRPr="00141572">
        <w:rPr>
          <w:rFonts w:ascii="Arial" w:hAnsi="Arial" w:cs="Arial"/>
          <w:i/>
          <w:sz w:val="24"/>
          <w:szCs w:val="24"/>
        </w:rPr>
        <w:t>Agrimonia eupatoria</w:t>
      </w:r>
      <w:r>
        <w:rPr>
          <w:rFonts w:ascii="Arial" w:hAnsi="Arial" w:cs="Arial"/>
          <w:sz w:val="24"/>
          <w:szCs w:val="24"/>
        </w:rPr>
        <w:t>, 927</w:t>
      </w:r>
    </w:p>
    <w:p w:rsidR="00141572" w:rsidRDefault="00141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Kriechende Hauhechel / </w:t>
      </w:r>
      <w:r w:rsidRPr="00141572">
        <w:rPr>
          <w:rFonts w:ascii="Arial" w:hAnsi="Arial" w:cs="Arial"/>
          <w:i/>
          <w:sz w:val="24"/>
          <w:szCs w:val="24"/>
        </w:rPr>
        <w:t>Ononis repens</w:t>
      </w:r>
      <w:r>
        <w:rPr>
          <w:rFonts w:ascii="Arial" w:hAnsi="Arial" w:cs="Arial"/>
          <w:sz w:val="24"/>
          <w:szCs w:val="24"/>
        </w:rPr>
        <w:t>, 1103</w:t>
      </w:r>
    </w:p>
    <w:p w:rsidR="00290948" w:rsidRDefault="00290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Rot-Klee / </w:t>
      </w:r>
      <w:r w:rsidRPr="00290948">
        <w:rPr>
          <w:rFonts w:ascii="Arial" w:hAnsi="Arial" w:cs="Arial"/>
          <w:i/>
          <w:sz w:val="24"/>
          <w:szCs w:val="24"/>
        </w:rPr>
        <w:t>Trifolium pratense</w:t>
      </w:r>
      <w:r>
        <w:rPr>
          <w:rFonts w:ascii="Arial" w:hAnsi="Arial" w:cs="Arial"/>
          <w:sz w:val="24"/>
          <w:szCs w:val="24"/>
        </w:rPr>
        <w:t xml:space="preserve"> ssp. </w:t>
      </w:r>
      <w:r w:rsidRPr="00290948">
        <w:rPr>
          <w:rFonts w:ascii="Arial" w:hAnsi="Arial" w:cs="Arial"/>
          <w:i/>
          <w:sz w:val="24"/>
          <w:szCs w:val="24"/>
        </w:rPr>
        <w:t>pratense</w:t>
      </w:r>
      <w:r>
        <w:rPr>
          <w:rFonts w:ascii="Arial" w:hAnsi="Arial" w:cs="Arial"/>
          <w:sz w:val="24"/>
          <w:szCs w:val="24"/>
        </w:rPr>
        <w:t>,1129</w:t>
      </w:r>
    </w:p>
    <w:p w:rsidR="004034EC" w:rsidRDefault="00403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Gewöhnlicher Hornklee / </w:t>
      </w:r>
      <w:r w:rsidRPr="004034EC">
        <w:rPr>
          <w:rFonts w:ascii="Arial" w:hAnsi="Arial" w:cs="Arial"/>
          <w:i/>
          <w:sz w:val="24"/>
          <w:szCs w:val="24"/>
        </w:rPr>
        <w:t>Lotus corniculatus</w:t>
      </w:r>
      <w:r>
        <w:rPr>
          <w:rFonts w:ascii="Arial" w:hAnsi="Arial" w:cs="Arial"/>
          <w:sz w:val="24"/>
          <w:szCs w:val="24"/>
        </w:rPr>
        <w:t>, 1157</w:t>
      </w:r>
    </w:p>
    <w:p w:rsidR="00391102" w:rsidRDefault="0039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Bunte Kronwicke / </w:t>
      </w:r>
      <w:r w:rsidRPr="00391102">
        <w:rPr>
          <w:rFonts w:ascii="Arial" w:hAnsi="Arial" w:cs="Arial"/>
          <w:i/>
          <w:sz w:val="24"/>
          <w:szCs w:val="24"/>
        </w:rPr>
        <w:t>Securigera varia</w:t>
      </w:r>
      <w:r>
        <w:rPr>
          <w:rFonts w:ascii="Arial" w:hAnsi="Arial" w:cs="Arial"/>
          <w:sz w:val="24"/>
          <w:szCs w:val="24"/>
        </w:rPr>
        <w:t>, 1187</w:t>
      </w:r>
    </w:p>
    <w:p w:rsidR="00472BE1" w:rsidRDefault="004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Zweijährige Nachtkerze / </w:t>
      </w:r>
      <w:r w:rsidRPr="00472BE1">
        <w:rPr>
          <w:rFonts w:ascii="Arial" w:hAnsi="Arial" w:cs="Arial"/>
          <w:i/>
          <w:sz w:val="24"/>
          <w:szCs w:val="24"/>
        </w:rPr>
        <w:t>Oenothera biennis</w:t>
      </w:r>
      <w:r>
        <w:rPr>
          <w:rFonts w:ascii="Arial" w:hAnsi="Arial" w:cs="Arial"/>
          <w:sz w:val="24"/>
          <w:szCs w:val="24"/>
        </w:rPr>
        <w:t>, 1287</w:t>
      </w:r>
    </w:p>
    <w:p w:rsidR="002949A9" w:rsidRDefault="00294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 Kreuzblume / </w:t>
      </w:r>
      <w:r w:rsidRPr="00857DDC">
        <w:rPr>
          <w:rFonts w:ascii="Arial" w:hAnsi="Arial" w:cs="Arial"/>
          <w:i/>
          <w:sz w:val="24"/>
          <w:szCs w:val="24"/>
        </w:rPr>
        <w:t>Polygala vulgari</w:t>
      </w:r>
      <w:r w:rsidR="00857DDC" w:rsidRPr="00857DDC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1353</w:t>
      </w:r>
    </w:p>
    <w:p w:rsidR="00973CB1" w:rsidRDefault="00973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Wiesen-Kerbel / </w:t>
      </w:r>
      <w:r w:rsidRPr="00973CB1">
        <w:rPr>
          <w:rFonts w:ascii="Arial" w:hAnsi="Arial" w:cs="Arial"/>
          <w:i/>
          <w:sz w:val="24"/>
          <w:szCs w:val="24"/>
        </w:rPr>
        <w:t>Anthriscus sylvestris</w:t>
      </w:r>
      <w:r>
        <w:rPr>
          <w:rFonts w:ascii="Arial" w:hAnsi="Arial" w:cs="Arial"/>
          <w:sz w:val="24"/>
          <w:szCs w:val="24"/>
        </w:rPr>
        <w:t>, 1413</w:t>
      </w:r>
    </w:p>
    <w:p w:rsidR="00472BE1" w:rsidRDefault="004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Möhre / </w:t>
      </w:r>
      <w:r w:rsidRPr="00472BE1">
        <w:rPr>
          <w:rFonts w:ascii="Arial" w:hAnsi="Arial" w:cs="Arial"/>
          <w:i/>
          <w:sz w:val="24"/>
          <w:szCs w:val="24"/>
        </w:rPr>
        <w:t>Daucus carota</w:t>
      </w:r>
      <w:r>
        <w:rPr>
          <w:rFonts w:ascii="Arial" w:hAnsi="Arial" w:cs="Arial"/>
          <w:sz w:val="24"/>
          <w:szCs w:val="24"/>
        </w:rPr>
        <w:t>, 1486</w:t>
      </w:r>
    </w:p>
    <w:p w:rsidR="00472BE1" w:rsidRDefault="00472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Eisenkraut / </w:t>
      </w:r>
      <w:r w:rsidRPr="00472BE1">
        <w:rPr>
          <w:rFonts w:ascii="Arial" w:hAnsi="Arial" w:cs="Arial"/>
          <w:i/>
          <w:sz w:val="24"/>
          <w:szCs w:val="24"/>
        </w:rPr>
        <w:t>Verbena officinalis</w:t>
      </w:r>
      <w:r>
        <w:rPr>
          <w:rFonts w:ascii="Arial" w:hAnsi="Arial" w:cs="Arial"/>
          <w:sz w:val="24"/>
          <w:szCs w:val="24"/>
        </w:rPr>
        <w:t>, 1568</w:t>
      </w:r>
    </w:p>
    <w:p w:rsidR="004034EC" w:rsidRDefault="00403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Gebräuchliche Betonie / </w:t>
      </w:r>
      <w:r w:rsidRPr="004034EC">
        <w:rPr>
          <w:rFonts w:ascii="Arial" w:hAnsi="Arial" w:cs="Arial"/>
          <w:i/>
          <w:sz w:val="24"/>
          <w:szCs w:val="24"/>
        </w:rPr>
        <w:t>Stachys officinalis</w:t>
      </w:r>
      <w:r>
        <w:rPr>
          <w:rFonts w:ascii="Arial" w:hAnsi="Arial" w:cs="Arial"/>
          <w:sz w:val="24"/>
          <w:szCs w:val="24"/>
        </w:rPr>
        <w:t>, 1677</w:t>
      </w:r>
    </w:p>
    <w:p w:rsidR="004034EC" w:rsidRDefault="00403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 / </w:t>
      </w:r>
      <w:r w:rsidRPr="004034EC">
        <w:rPr>
          <w:rFonts w:ascii="Arial" w:hAnsi="Arial" w:cs="Arial"/>
          <w:i/>
          <w:sz w:val="24"/>
          <w:szCs w:val="24"/>
        </w:rPr>
        <w:t>Origanum vulgare</w:t>
      </w:r>
      <w:r>
        <w:rPr>
          <w:rFonts w:ascii="Arial" w:hAnsi="Arial" w:cs="Arial"/>
          <w:sz w:val="24"/>
          <w:szCs w:val="24"/>
        </w:rPr>
        <w:t>, 1697</w:t>
      </w:r>
    </w:p>
    <w:p w:rsidR="00EA2E68" w:rsidRDefault="00EA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Spitz-Wegerich / </w:t>
      </w:r>
      <w:r w:rsidRPr="00EA2E68">
        <w:rPr>
          <w:rFonts w:ascii="Arial" w:hAnsi="Arial" w:cs="Arial"/>
          <w:i/>
          <w:sz w:val="24"/>
          <w:szCs w:val="24"/>
        </w:rPr>
        <w:t>Plantago lanceolata</w:t>
      </w:r>
      <w:r>
        <w:rPr>
          <w:rFonts w:ascii="Arial" w:hAnsi="Arial" w:cs="Arial"/>
          <w:sz w:val="24"/>
          <w:szCs w:val="24"/>
        </w:rPr>
        <w:t>, 1721</w:t>
      </w:r>
    </w:p>
    <w:p w:rsidR="00290948" w:rsidRDefault="00290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Weisses Labkraut / </w:t>
      </w:r>
      <w:r w:rsidRPr="00431FE4">
        <w:rPr>
          <w:rFonts w:ascii="Arial" w:hAnsi="Arial" w:cs="Arial"/>
          <w:i/>
          <w:sz w:val="24"/>
          <w:szCs w:val="24"/>
        </w:rPr>
        <w:t>Galium album</w:t>
      </w:r>
      <w:r>
        <w:rPr>
          <w:rFonts w:ascii="Arial" w:hAnsi="Arial" w:cs="Arial"/>
          <w:sz w:val="24"/>
          <w:szCs w:val="24"/>
        </w:rPr>
        <w:t>, 1961</w:t>
      </w:r>
    </w:p>
    <w:p w:rsidR="00B25FB0" w:rsidRPr="00B25FB0" w:rsidRDefault="00290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Gemeine Margerite / </w:t>
      </w:r>
      <w:r w:rsidRPr="00290948">
        <w:rPr>
          <w:rFonts w:ascii="Arial" w:hAnsi="Arial" w:cs="Arial"/>
          <w:i/>
          <w:sz w:val="24"/>
          <w:szCs w:val="24"/>
        </w:rPr>
        <w:t>Leucanthemum vulgare</w:t>
      </w:r>
      <w:r>
        <w:rPr>
          <w:rFonts w:ascii="Arial" w:hAnsi="Arial" w:cs="Arial"/>
          <w:sz w:val="24"/>
          <w:szCs w:val="24"/>
        </w:rPr>
        <w:t>, 2133</w:t>
      </w:r>
    </w:p>
    <w:p w:rsidR="00EA2E68" w:rsidRDefault="00EA2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Skabiosen-Flockenblume / </w:t>
      </w:r>
      <w:r w:rsidRPr="00EA2E68">
        <w:rPr>
          <w:rFonts w:ascii="Arial" w:hAnsi="Arial" w:cs="Arial"/>
          <w:i/>
          <w:sz w:val="24"/>
          <w:szCs w:val="24"/>
        </w:rPr>
        <w:t>Centaurea scabiosa</w:t>
      </w:r>
      <w:r>
        <w:rPr>
          <w:rFonts w:ascii="Arial" w:hAnsi="Arial" w:cs="Arial"/>
          <w:sz w:val="24"/>
          <w:szCs w:val="24"/>
        </w:rPr>
        <w:t>, 2237</w:t>
      </w:r>
    </w:p>
    <w:p w:rsidR="00B25FB0" w:rsidRDefault="00290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Gewöhnliche Wiesen-Flockenblume / </w:t>
      </w:r>
      <w:r w:rsidRPr="00290948">
        <w:rPr>
          <w:rFonts w:ascii="Arial" w:hAnsi="Arial" w:cs="Arial"/>
          <w:i/>
          <w:sz w:val="24"/>
          <w:szCs w:val="24"/>
        </w:rPr>
        <w:t>Centaurea jacea</w:t>
      </w:r>
      <w:r>
        <w:rPr>
          <w:rFonts w:ascii="Arial" w:hAnsi="Arial" w:cs="Arial"/>
          <w:sz w:val="24"/>
          <w:szCs w:val="24"/>
        </w:rPr>
        <w:t xml:space="preserve"> ssp. </w:t>
      </w:r>
      <w:r w:rsidRPr="00290948">
        <w:rPr>
          <w:rFonts w:ascii="Arial" w:hAnsi="Arial" w:cs="Arial"/>
          <w:i/>
          <w:sz w:val="24"/>
          <w:szCs w:val="24"/>
        </w:rPr>
        <w:t>jacea</w:t>
      </w:r>
      <w:r>
        <w:rPr>
          <w:rFonts w:ascii="Arial" w:hAnsi="Arial" w:cs="Arial"/>
          <w:sz w:val="24"/>
          <w:szCs w:val="24"/>
        </w:rPr>
        <w:t>, 2250</w:t>
      </w:r>
    </w:p>
    <w:p w:rsidR="00973CB1" w:rsidRDefault="00973CB1">
      <w:pPr>
        <w:rPr>
          <w:rFonts w:ascii="Arial" w:hAnsi="Arial" w:cs="Arial"/>
          <w:sz w:val="24"/>
          <w:szCs w:val="24"/>
        </w:rPr>
      </w:pPr>
    </w:p>
    <w:p w:rsidR="00973CB1" w:rsidRDefault="00973CB1">
      <w:pPr>
        <w:rPr>
          <w:rFonts w:ascii="Arial" w:hAnsi="Arial" w:cs="Arial"/>
          <w:sz w:val="24"/>
          <w:szCs w:val="24"/>
        </w:rPr>
      </w:pPr>
    </w:p>
    <w:p w:rsidR="00973CB1" w:rsidRDefault="00973CB1">
      <w:pPr>
        <w:rPr>
          <w:rFonts w:ascii="Arial" w:hAnsi="Arial" w:cs="Arial"/>
          <w:sz w:val="24"/>
          <w:szCs w:val="24"/>
        </w:rPr>
      </w:pPr>
    </w:p>
    <w:p w:rsidR="00973CB1" w:rsidRPr="00B25FB0" w:rsidRDefault="00336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973CB1">
        <w:rPr>
          <w:rFonts w:ascii="Arial" w:hAnsi="Arial" w:cs="Arial"/>
          <w:sz w:val="24"/>
          <w:szCs w:val="24"/>
        </w:rPr>
        <w:t>. August 2020, Rolf Mürner</w:t>
      </w:r>
    </w:p>
    <w:sectPr w:rsidR="00973CB1" w:rsidRPr="00B25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D"/>
    <w:rsid w:val="00005E4B"/>
    <w:rsid w:val="000C277E"/>
    <w:rsid w:val="000D78EE"/>
    <w:rsid w:val="00141572"/>
    <w:rsid w:val="001B2580"/>
    <w:rsid w:val="001E47F1"/>
    <w:rsid w:val="00285B84"/>
    <w:rsid w:val="00290948"/>
    <w:rsid w:val="002949A9"/>
    <w:rsid w:val="00306F66"/>
    <w:rsid w:val="003113DA"/>
    <w:rsid w:val="003128A3"/>
    <w:rsid w:val="00336A68"/>
    <w:rsid w:val="00391102"/>
    <w:rsid w:val="00396ACF"/>
    <w:rsid w:val="003C7E69"/>
    <w:rsid w:val="004034EC"/>
    <w:rsid w:val="00431FE4"/>
    <w:rsid w:val="00432FC2"/>
    <w:rsid w:val="00472BE1"/>
    <w:rsid w:val="004B0BB6"/>
    <w:rsid w:val="00600579"/>
    <w:rsid w:val="00682DBC"/>
    <w:rsid w:val="007043C6"/>
    <w:rsid w:val="00717CA8"/>
    <w:rsid w:val="00744003"/>
    <w:rsid w:val="00756F78"/>
    <w:rsid w:val="00857DDC"/>
    <w:rsid w:val="00864538"/>
    <w:rsid w:val="009338D9"/>
    <w:rsid w:val="009344CA"/>
    <w:rsid w:val="00973CB1"/>
    <w:rsid w:val="009872FD"/>
    <w:rsid w:val="009C2D49"/>
    <w:rsid w:val="00A40179"/>
    <w:rsid w:val="00AA1B30"/>
    <w:rsid w:val="00AE037D"/>
    <w:rsid w:val="00B25FB0"/>
    <w:rsid w:val="00B776B7"/>
    <w:rsid w:val="00B810D3"/>
    <w:rsid w:val="00BC5E2E"/>
    <w:rsid w:val="00C64E1B"/>
    <w:rsid w:val="00D02441"/>
    <w:rsid w:val="00D5043D"/>
    <w:rsid w:val="00E97CB0"/>
    <w:rsid w:val="00EA2E68"/>
    <w:rsid w:val="00EA74A9"/>
    <w:rsid w:val="00F65141"/>
    <w:rsid w:val="00F72B05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Rolf Mürner</cp:lastModifiedBy>
  <cp:revision>11</cp:revision>
  <dcterms:created xsi:type="dcterms:W3CDTF">2020-08-17T07:38:00Z</dcterms:created>
  <dcterms:modified xsi:type="dcterms:W3CDTF">2020-08-26T14:25:00Z</dcterms:modified>
</cp:coreProperties>
</file>