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7005D" w14:textId="76D8076A" w:rsidR="00CC3749" w:rsidRDefault="00F92F6D">
      <w:pPr>
        <w:rPr>
          <w:sz w:val="32"/>
          <w:szCs w:val="32"/>
        </w:rPr>
      </w:pPr>
      <w:r>
        <w:rPr>
          <w:sz w:val="32"/>
          <w:szCs w:val="32"/>
        </w:rPr>
        <w:t>Pilzstudienpro</w:t>
      </w:r>
      <w:r w:rsidR="00226516" w:rsidRPr="00CC3749">
        <w:rPr>
          <w:sz w:val="32"/>
          <w:szCs w:val="32"/>
        </w:rPr>
        <w:t>jekt Vogelmoos, Einführung:</w:t>
      </w:r>
    </w:p>
    <w:p w14:paraId="0B8EA97C" w14:textId="5563CC0D" w:rsidR="00CC3749" w:rsidRDefault="00CC3749">
      <w:pPr>
        <w:rPr>
          <w:sz w:val="32"/>
          <w:szCs w:val="32"/>
        </w:rPr>
      </w:pPr>
    </w:p>
    <w:p w14:paraId="7097E423" w14:textId="6C1FE361" w:rsidR="00524618" w:rsidRDefault="00524618">
      <w:pPr>
        <w:rPr>
          <w:sz w:val="32"/>
          <w:szCs w:val="32"/>
        </w:rPr>
      </w:pPr>
      <w:r>
        <w:rPr>
          <w:noProof/>
          <w:sz w:val="32"/>
          <w:szCs w:val="32"/>
        </w:rPr>
        <w:drawing>
          <wp:inline distT="0" distB="0" distL="0" distR="0" wp14:anchorId="1E62E70B" wp14:editId="5BF7EFDC">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4D020E76" w14:textId="77777777" w:rsidR="00524618" w:rsidRDefault="00524618">
      <w:pPr>
        <w:rPr>
          <w:sz w:val="32"/>
          <w:szCs w:val="32"/>
        </w:rPr>
      </w:pPr>
    </w:p>
    <w:p w14:paraId="5C871770" w14:textId="3A55E067" w:rsidR="00AA5347" w:rsidRPr="00CC3749" w:rsidRDefault="00226516">
      <w:pPr>
        <w:rPr>
          <w:sz w:val="28"/>
          <w:szCs w:val="28"/>
        </w:rPr>
      </w:pPr>
      <w:r w:rsidRPr="00CC3749">
        <w:rPr>
          <w:sz w:val="28"/>
          <w:szCs w:val="28"/>
        </w:rPr>
        <w:t>Schaffung, Erhaltung und Pflege des Feuchtgebietes Vogelmoos in Neudorf</w:t>
      </w:r>
    </w:p>
    <w:p w14:paraId="42F0D2A2" w14:textId="2BCD65D3" w:rsidR="00226516" w:rsidRDefault="00226516"/>
    <w:p w14:paraId="6D780A87" w14:textId="624CF3F1" w:rsidR="00463CDA" w:rsidRDefault="000745AB">
      <w:r>
        <w:t>(Quellen:</w:t>
      </w:r>
      <w:r w:rsidR="00463CDA">
        <w:t xml:space="preserve"> Broschüren und Internet-</w:t>
      </w:r>
      <w:r>
        <w:t>Beiträge</w:t>
      </w:r>
      <w:r w:rsidR="00636B40">
        <w:t xml:space="preserve"> über das Vogelmoos)</w:t>
      </w:r>
    </w:p>
    <w:p w14:paraId="3266DE3C" w14:textId="77777777" w:rsidR="00636B40" w:rsidRDefault="00636B40"/>
    <w:p w14:paraId="6E9AF5AF" w14:textId="60CDB7CC" w:rsidR="00A03A93" w:rsidRDefault="00AD7D4C">
      <w:r>
        <w:t xml:space="preserve">Das Naturschutzgebiet Vogelmoos hat eine herausragende Bedeutung für Fauna und Flora. Seine Entstehung ist einer Gruppe von Idealisten und Biologen zu verdanken, </w:t>
      </w:r>
      <w:r w:rsidR="00F92F6D">
        <w:t>welche die</w:t>
      </w:r>
      <w:r>
        <w:t xml:space="preserve"> Stiftung Pro Vogelmoos gegründet haben</w:t>
      </w:r>
      <w:r w:rsidR="008162B7">
        <w:t>.</w:t>
      </w:r>
      <w:r>
        <w:t xml:space="preserve"> </w:t>
      </w:r>
      <w:r w:rsidR="008162B7">
        <w:t>Im Jahr</w:t>
      </w:r>
      <w:r>
        <w:t xml:space="preserve"> 1974 </w:t>
      </w:r>
      <w:r w:rsidR="008162B7">
        <w:t>begannen sie damit</w:t>
      </w:r>
      <w:r>
        <w:t xml:space="preserve">, </w:t>
      </w:r>
      <w:r w:rsidR="00463CDA">
        <w:t xml:space="preserve">in der Nähe von Neudorf </w:t>
      </w:r>
      <w:r>
        <w:t xml:space="preserve">aus Ackerland, einer Nasswiese und </w:t>
      </w:r>
      <w:r w:rsidR="00427DA2">
        <w:t xml:space="preserve">aus </w:t>
      </w:r>
      <w:r>
        <w:t xml:space="preserve">Kulturwald ein abwechslungsreiches Mosaik von </w:t>
      </w:r>
      <w:r w:rsidR="005B2DDA">
        <w:t>Teichen</w:t>
      </w:r>
      <w:r>
        <w:t xml:space="preserve">, </w:t>
      </w:r>
      <w:r w:rsidR="005B2DDA">
        <w:t xml:space="preserve">Wassergräben, Feuchtwiesen, Hochstaudenfluren, </w:t>
      </w:r>
      <w:proofErr w:type="spellStart"/>
      <w:r w:rsidR="005B2DDA">
        <w:t>Grosseggenriedern</w:t>
      </w:r>
      <w:proofErr w:type="spellEnd"/>
      <w:r w:rsidR="00A03A93">
        <w:t>, Hecken</w:t>
      </w:r>
      <w:r w:rsidR="005B2DDA">
        <w:t xml:space="preserve"> </w:t>
      </w:r>
      <w:r>
        <w:t xml:space="preserve">und naturnahem Wald zu schaffen. </w:t>
      </w:r>
      <w:r w:rsidR="005B2DDA">
        <w:t>Das Gebiet umfasst heute 3,3 Hektaren Feuchtgebiet</w:t>
      </w:r>
      <w:r w:rsidR="00A03A93">
        <w:t>e</w:t>
      </w:r>
      <w:r w:rsidR="00463CDA">
        <w:t xml:space="preserve"> und 5 Hektaren Wald südlich davon.</w:t>
      </w:r>
    </w:p>
    <w:p w14:paraId="687CF92F" w14:textId="77777777" w:rsidR="00463CDA" w:rsidRDefault="00463CDA"/>
    <w:p w14:paraId="4760FB56" w14:textId="578CBD88" w:rsidR="005B2DDA" w:rsidRDefault="005B2DDA">
      <w:r>
        <w:t xml:space="preserve">Schon 2014 konnte der Biologe Heinz Bolzern </w:t>
      </w:r>
      <w:r w:rsidR="00CC136A">
        <w:t xml:space="preserve">Bergmolche, </w:t>
      </w:r>
      <w:r w:rsidR="000745AB">
        <w:t>viele Laichballen des</w:t>
      </w:r>
      <w:r w:rsidR="00A03A93">
        <w:t xml:space="preserve"> Grasfrosch</w:t>
      </w:r>
      <w:r w:rsidR="000745AB">
        <w:t>es</w:t>
      </w:r>
      <w:r w:rsidR="00CC136A">
        <w:t xml:space="preserve"> (inzwischen über 1000 </w:t>
      </w:r>
      <w:r w:rsidR="00427DA2">
        <w:t xml:space="preserve">adulte </w:t>
      </w:r>
      <w:r w:rsidR="00CC136A">
        <w:t>Individuen)</w:t>
      </w:r>
      <w:r w:rsidR="00A03A93">
        <w:t>, 500 adulte Erdkröten und</w:t>
      </w:r>
      <w:r>
        <w:t xml:space="preserve"> 100 Wasserfrösche </w:t>
      </w:r>
      <w:r w:rsidR="00A03A93">
        <w:t>zählen</w:t>
      </w:r>
      <w:r>
        <w:t xml:space="preserve">, ein gefundenes Fressen für die Ringelnatter. </w:t>
      </w:r>
      <w:r w:rsidR="00CC136A">
        <w:t>Ein weiteres</w:t>
      </w:r>
      <w:r w:rsidR="00636B40">
        <w:t xml:space="preserve"> Reptil</w:t>
      </w:r>
      <w:r w:rsidR="00CC136A">
        <w:t xml:space="preserve"> ist </w:t>
      </w:r>
      <w:r w:rsidR="00636B40">
        <w:t xml:space="preserve"> </w:t>
      </w:r>
      <w:r w:rsidR="00CC136A">
        <w:t xml:space="preserve">hier die Mooreidechse. </w:t>
      </w:r>
      <w:r w:rsidR="00636B40">
        <w:t>Im Wasser des grössten Teiches schwimmen Schleie</w:t>
      </w:r>
      <w:r w:rsidR="00F92F6D">
        <w:t>n</w:t>
      </w:r>
      <w:r w:rsidR="00636B40">
        <w:t xml:space="preserve">, Goldfische und Hechte. </w:t>
      </w:r>
      <w:r w:rsidR="00A03A93">
        <w:t>Von den 20 festgestellten Libellenarten sind beso</w:t>
      </w:r>
      <w:r w:rsidR="00E42DDD">
        <w:t>nders zu erwähnen: Grosses und K</w:t>
      </w:r>
      <w:r w:rsidR="00A03A93">
        <w:t>leines Granatauge, Schilfjäger und Grosse Moosjungfer, die national stark gefährdet ist. Als schweizweit stark gefährdete Pflanze ist hier der S</w:t>
      </w:r>
      <w:r w:rsidR="00A82452">
        <w:t>trauss-Gil</w:t>
      </w:r>
      <w:r w:rsidR="00463CDA">
        <w:t xml:space="preserve">bweiderich zu finden. </w:t>
      </w:r>
      <w:r w:rsidR="00636B40">
        <w:t xml:space="preserve">Der Ornithologe ist begeistert, wenn Bekassine hier Halt machen. Auch Iltis und Waschbär kommen gelegentlich vorbei. </w:t>
      </w:r>
      <w:r w:rsidR="00463CDA">
        <w:t>Im Naturschutzgebiet und in</w:t>
      </w:r>
      <w:r w:rsidR="00A03A93">
        <w:t xml:space="preserve"> etlichen Waldarealen der Umgebung wird </w:t>
      </w:r>
      <w:r w:rsidR="00636B40">
        <w:t xml:space="preserve">unter Federführung </w:t>
      </w:r>
      <w:r w:rsidR="00463CDA">
        <w:t>der kantonalen Diens</w:t>
      </w:r>
      <w:r w:rsidR="00427DA2">
        <w:t>t</w:t>
      </w:r>
      <w:r w:rsidR="00463CDA">
        <w:t xml:space="preserve">stelle LAWA </w:t>
      </w:r>
      <w:r w:rsidR="00A82452">
        <w:t>angestrebt, angepflanzte monotone Fichtenbestände</w:t>
      </w:r>
      <w:r w:rsidR="00463CDA">
        <w:t xml:space="preserve"> in standort</w:t>
      </w:r>
      <w:r w:rsidR="00A82452">
        <w:t>typische Laubwaldgesellschaften umzuwandeln.</w:t>
      </w:r>
    </w:p>
    <w:p w14:paraId="22D8B8B7" w14:textId="77777777" w:rsidR="00A82452" w:rsidRDefault="00A82452"/>
    <w:p w14:paraId="11E09DDC" w14:textId="43FBD83F" w:rsidR="00A82452" w:rsidRDefault="00A82452">
      <w:r>
        <w:t xml:space="preserve">Für die Erhaltung und Pflege des Naturschutzgebietes </w:t>
      </w:r>
      <w:r w:rsidR="00313D1A">
        <w:t>übernimmt</w:t>
      </w:r>
      <w:r>
        <w:t xml:space="preserve"> nach wie vor die Stiftung Pro Vogelmoos </w:t>
      </w:r>
      <w:r w:rsidR="00313D1A">
        <w:t>die Verantwortung</w:t>
      </w:r>
      <w:r>
        <w:t xml:space="preserve">. Auch Pro Natura Luzern ist im Stiftungsrat vertreten. </w:t>
      </w:r>
      <w:r w:rsidR="00463CDA">
        <w:lastRenderedPageBreak/>
        <w:t xml:space="preserve">Aufsichtsbehörde ist der Gemeinderat </w:t>
      </w:r>
      <w:r w:rsidR="00463CDA" w:rsidRPr="00F31EEC">
        <w:t xml:space="preserve">Beromünster. </w:t>
      </w:r>
      <w:r w:rsidR="008162B7" w:rsidRPr="00F31EEC">
        <w:t>Mit einem Jahresbeitrag von Fr. 10.-wird man Mitglied des Vereins Freunde des Naturschutzgebietes Vogelmoos und unterstützt somit die Stiftung.</w:t>
      </w:r>
    </w:p>
    <w:p w14:paraId="41AA12A5" w14:textId="77777777" w:rsidR="00CC136A" w:rsidRDefault="00CC136A"/>
    <w:p w14:paraId="349A2CC4" w14:textId="320D510A" w:rsidR="00CC136A" w:rsidRPr="00BC0830" w:rsidRDefault="00CC136A">
      <w:pPr>
        <w:rPr>
          <w:sz w:val="28"/>
          <w:szCs w:val="28"/>
        </w:rPr>
      </w:pPr>
      <w:r w:rsidRPr="00BC0830">
        <w:rPr>
          <w:sz w:val="28"/>
          <w:szCs w:val="28"/>
        </w:rPr>
        <w:t>Kontakte:</w:t>
      </w:r>
    </w:p>
    <w:p w14:paraId="63706F2E" w14:textId="77777777" w:rsidR="00BC0830" w:rsidRDefault="00BC0830"/>
    <w:p w14:paraId="200685A1" w14:textId="77777777" w:rsidR="00FA7006" w:rsidRDefault="00BC0830">
      <w:r>
        <w:t>Pro Vogelmoos</w:t>
      </w:r>
      <w:r w:rsidR="00FA7006">
        <w:t>, Kontakt zur Stiftung</w:t>
      </w:r>
      <w:r w:rsidR="00877437">
        <w:t xml:space="preserve"> und </w:t>
      </w:r>
      <w:r w:rsidR="00FA7006">
        <w:t xml:space="preserve">zum </w:t>
      </w:r>
      <w:r w:rsidR="00877437">
        <w:t>Verein Freu</w:t>
      </w:r>
      <w:r w:rsidR="00FA7006">
        <w:t>nde des Naturschutzgebietes Pro</w:t>
      </w:r>
    </w:p>
    <w:p w14:paraId="6E5AA39B" w14:textId="2267248C" w:rsidR="00BC0830" w:rsidRDefault="00FA7006">
      <w:r>
        <w:tab/>
      </w:r>
      <w:r w:rsidR="00877437">
        <w:t>Vogelmoos</w:t>
      </w:r>
      <w:r w:rsidR="00BC0830">
        <w:t>: Josef Kaufmann, Tel. 041 930 00 13</w:t>
      </w:r>
    </w:p>
    <w:p w14:paraId="69F1D0A5" w14:textId="73D2A183" w:rsidR="00FA7006" w:rsidRDefault="00FA7006">
      <w:r>
        <w:tab/>
        <w:t>Mitglied Stiftungsrat: Jost Rolf</w:t>
      </w:r>
    </w:p>
    <w:p w14:paraId="3B081275" w14:textId="0A16CB83" w:rsidR="00BC0830" w:rsidRDefault="00BC0830" w:rsidP="00877437">
      <w:r>
        <w:t>LAWA</w:t>
      </w:r>
      <w:r>
        <w:tab/>
        <w:t xml:space="preserve">Fachbearbeiter Arten und Lebensräume: </w:t>
      </w:r>
      <w:hyperlink r:id="rId6" w:history="1">
        <w:r w:rsidR="00127E04" w:rsidRPr="00B803F4">
          <w:rPr>
            <w:rStyle w:val="Hyperlink"/>
          </w:rPr>
          <w:t>matthias.merki@lu.ch</w:t>
        </w:r>
      </w:hyperlink>
      <w:r w:rsidR="00127E04">
        <w:t xml:space="preserve"> </w:t>
      </w:r>
      <w:r>
        <w:t xml:space="preserve">, Tel. 041 349 74 46, </w:t>
      </w:r>
    </w:p>
    <w:p w14:paraId="31394135" w14:textId="35A6033A" w:rsidR="00BC0830" w:rsidRDefault="00BC0830">
      <w:r>
        <w:tab/>
      </w:r>
      <w:r w:rsidR="00127E04">
        <w:t xml:space="preserve">Fachbearbeiter </w:t>
      </w:r>
      <w:r w:rsidR="00877437">
        <w:t>Waldbiodi</w:t>
      </w:r>
      <w:r w:rsidR="00127E04">
        <w:t>versität</w:t>
      </w:r>
      <w:r>
        <w:t xml:space="preserve">: </w:t>
      </w:r>
      <w:hyperlink r:id="rId7" w:history="1">
        <w:r w:rsidR="00127E04" w:rsidRPr="00B803F4">
          <w:rPr>
            <w:rStyle w:val="Hyperlink"/>
          </w:rPr>
          <w:t>rico.hergert@lu.ch</w:t>
        </w:r>
      </w:hyperlink>
      <w:r w:rsidR="00127E04">
        <w:t xml:space="preserve">, Tel. 041 </w:t>
      </w:r>
      <w:r w:rsidR="00877437">
        <w:t>349 74 75</w:t>
      </w:r>
    </w:p>
    <w:p w14:paraId="30E9EE4E" w14:textId="7386BF62" w:rsidR="00FA7006" w:rsidRDefault="00FA7006" w:rsidP="00FA7006">
      <w:pPr>
        <w:ind w:firstLine="708"/>
      </w:pPr>
      <w:r>
        <w:t xml:space="preserve">Fachbereichsleiter Arten: </w:t>
      </w:r>
      <w:hyperlink r:id="rId8" w:history="1">
        <w:r w:rsidRPr="00F22EDC">
          <w:rPr>
            <w:rStyle w:val="Hyperlink"/>
          </w:rPr>
          <w:t>joerg.gemsch@lu.ch</w:t>
        </w:r>
      </w:hyperlink>
      <w:r>
        <w:t xml:space="preserve"> </w:t>
      </w:r>
    </w:p>
    <w:p w14:paraId="4C956E62" w14:textId="676CD4B1" w:rsidR="00FB2262" w:rsidRDefault="00FB2262" w:rsidP="00FB2262">
      <w:r>
        <w:t xml:space="preserve">Wald: Korporation Beromünster, </w:t>
      </w:r>
      <w:proofErr w:type="spellStart"/>
      <w:r>
        <w:t>Fläcke</w:t>
      </w:r>
      <w:proofErr w:type="spellEnd"/>
      <w:r>
        <w:t xml:space="preserve"> 11, 6215 Beromünster. Förster und Geschäftsführer: Walter </w:t>
      </w:r>
    </w:p>
    <w:p w14:paraId="6EFC718E" w14:textId="11AA3075" w:rsidR="00BC0830" w:rsidRDefault="00FB2262" w:rsidP="00FB2262">
      <w:r>
        <w:tab/>
        <w:t>Suter</w:t>
      </w:r>
    </w:p>
    <w:p w14:paraId="3C42E977" w14:textId="77777777" w:rsidR="000745AB" w:rsidRDefault="00FB2262" w:rsidP="000745AB">
      <w:proofErr w:type="spellStart"/>
      <w:r>
        <w:t>Jagdhus</w:t>
      </w:r>
      <w:proofErr w:type="spellEnd"/>
      <w:r>
        <w:t xml:space="preserve"> Linde: </w:t>
      </w:r>
      <w:r w:rsidR="00035203">
        <w:t>Jagdgesellschaft Neudorf, Präsident: Werner Hüsler, Geschäft: 041 925 80 22, priv.</w:t>
      </w:r>
      <w:r w:rsidR="000745AB">
        <w:t xml:space="preserve"> </w:t>
      </w:r>
    </w:p>
    <w:p w14:paraId="0C99E6E1" w14:textId="6E03465B" w:rsidR="00035203" w:rsidRDefault="000745AB" w:rsidP="000745AB">
      <w:pPr>
        <w:ind w:firstLine="708"/>
      </w:pPr>
      <w:r>
        <w:t xml:space="preserve"> </w:t>
      </w:r>
      <w:r w:rsidR="00035203">
        <w:t>041</w:t>
      </w:r>
      <w:r>
        <w:t xml:space="preserve"> </w:t>
      </w:r>
      <w:r w:rsidR="00035203">
        <w:t>930 39 65</w:t>
      </w:r>
    </w:p>
    <w:p w14:paraId="4911AB4E" w14:textId="77777777" w:rsidR="00FB2262" w:rsidRDefault="00FB2262" w:rsidP="00BC0830"/>
    <w:p w14:paraId="059A948E" w14:textId="755F628E" w:rsidR="00877437" w:rsidRPr="00DC3F62" w:rsidRDefault="00877437" w:rsidP="00BC0830">
      <w:pPr>
        <w:rPr>
          <w:sz w:val="28"/>
          <w:szCs w:val="28"/>
        </w:rPr>
      </w:pPr>
      <w:r w:rsidRPr="00DC3F62">
        <w:rPr>
          <w:sz w:val="28"/>
          <w:szCs w:val="28"/>
        </w:rPr>
        <w:t>Pilzstudienprojekt Vogelmoos der MGL</w:t>
      </w:r>
    </w:p>
    <w:p w14:paraId="1641CCED" w14:textId="77777777" w:rsidR="00877437" w:rsidRDefault="00877437" w:rsidP="00BC0830"/>
    <w:p w14:paraId="6754E635" w14:textId="543183F9" w:rsidR="00877437" w:rsidRDefault="00DC3F62" w:rsidP="00BC0830">
      <w:r>
        <w:t xml:space="preserve">Die wissenschaftliche Kommission der MGL hat auf Empfehlung von Matthias Merki beschlossen, als Pilzstudienprojekt für die Jahre 2023 und 2024 das Naturschutzgebiet Vogelmoos zu wählen. </w:t>
      </w:r>
    </w:p>
    <w:p w14:paraId="0D5EFB8D" w14:textId="43F8D789" w:rsidR="0015464E" w:rsidRDefault="0015464E" w:rsidP="00BC0830">
      <w:r>
        <w:t>Bei privaten Exkursionen und bei einer gemeinsamen Exkursion durch Hans Wehrmüller und Rolf Mürner haben sich die Grenzen unseres Projektes herauskristallisiert. Bei der Wahl der Lebensräume sind wir von Markus Merki, Fachberater Arten und Lebensräume bei der LAWA beraten worden.</w:t>
      </w:r>
    </w:p>
    <w:p w14:paraId="6DCB311F" w14:textId="0371744A" w:rsidR="00024566" w:rsidRDefault="00024566" w:rsidP="00BC0830">
      <w:r>
        <w:t>Da wir uns vor den Besuchen jeweils bei der Jagdhütte treffen werden, haben wir das umliegende Waldgebiet in unsere Untersuchungen eingeschlossen, obwohl dieses nic</w:t>
      </w:r>
      <w:r w:rsidR="001C45C5">
        <w:t xml:space="preserve">ht zum Naturschutzgebiet gehört und nicht Sonderwaldreservat ist. Die von uns </w:t>
      </w:r>
      <w:r w:rsidR="0019169C">
        <w:t xml:space="preserve">ebenfalls </w:t>
      </w:r>
      <w:r w:rsidR="001C45C5">
        <w:t xml:space="preserve">ausgewählten Waldgebiete südlich </w:t>
      </w:r>
      <w:r w:rsidR="0019169C">
        <w:t>des Fahrweges Lindenberg-</w:t>
      </w:r>
      <w:proofErr w:type="spellStart"/>
      <w:r w:rsidR="0019169C">
        <w:t>Oberreinach</w:t>
      </w:r>
      <w:proofErr w:type="spellEnd"/>
      <w:r w:rsidR="0019169C">
        <w:t xml:space="preserve"> und die Waldfläche</w:t>
      </w:r>
      <w:r w:rsidR="00356045">
        <w:t xml:space="preserve"> westlich vom</w:t>
      </w:r>
      <w:r w:rsidR="001C45C5">
        <w:t xml:space="preserve"> Vogelmoos gehören ebenfalls nicht zum Naturschutzgebiet</w:t>
      </w:r>
      <w:r w:rsidR="0019169C">
        <w:t xml:space="preserve">, wurden aber als Sonderwaldreservate ausgeschieden. Die Waldparzellen südlich vom Vogelmoos, die </w:t>
      </w:r>
      <w:r w:rsidR="0015464E">
        <w:t>mit</w:t>
      </w:r>
      <w:r w:rsidR="0019169C">
        <w:t xml:space="preserve"> zahlreiche</w:t>
      </w:r>
      <w:r w:rsidR="0015464E">
        <w:t>n</w:t>
      </w:r>
      <w:r w:rsidR="0019169C">
        <w:t xml:space="preserve"> Gräben durchs</w:t>
      </w:r>
      <w:r w:rsidR="00427DA2">
        <w:t>etzt wurden und dadurch schwer</w:t>
      </w:r>
      <w:r w:rsidR="0019169C">
        <w:t xml:space="preserve"> zugänglich sind, haben wir bewusst ausgeschlossen, obwohl sie Teil des Naturschutzgebietes sind.</w:t>
      </w:r>
    </w:p>
    <w:p w14:paraId="556C0389" w14:textId="77777777" w:rsidR="00427DA2" w:rsidRDefault="00427DA2" w:rsidP="00BC0830"/>
    <w:p w14:paraId="2925EA5C" w14:textId="228096A2" w:rsidR="00CA2FAC" w:rsidRDefault="00427DA2" w:rsidP="00BC0830">
      <w:r>
        <w:t>Wie bei unseren Pilzstudienobjekten üblich, ist vorgesehen, das Gebiet al</w:t>
      </w:r>
      <w:r w:rsidR="00356045">
        <w:t>lmonatlich zu besuchen und dessen</w:t>
      </w:r>
      <w:r>
        <w:t xml:space="preserve"> mykologische Vielfalt zu dokumentieren. Alle Funde werden den von uns ausgeschiedenen Lebensräumen zugeordnet. Am Schluss soll eine Gesamtfundliste die Artenvielfalt der Pilze im Vogelmoos dokumentieren, der Abhängigkeitsgrad der einzelnen Arten vom Lebensraum studiert werden und die Gesamtartenzahl mit den Resultaten früherer Pilzstudienobjekte verglichen werden.</w:t>
      </w:r>
    </w:p>
    <w:p w14:paraId="2E9C8245" w14:textId="3A1F8EE2" w:rsidR="00CA2FAC" w:rsidRDefault="00CA2FAC" w:rsidP="00BC0830">
      <w:r>
        <w:t>Die Naturschutzflächen suchen wir nur an deren Ränder</w:t>
      </w:r>
      <w:r w:rsidR="00356045">
        <w:t>n</w:t>
      </w:r>
      <w:r>
        <w:t xml:space="preserve"> nach Pilzen ab. Das Betreten der Flächen selbst </w:t>
      </w:r>
      <w:r w:rsidR="00E42DDD">
        <w:t>unterlassen wir aus Naturschutzg</w:t>
      </w:r>
      <w:r w:rsidR="00427DA2">
        <w:t>r</w:t>
      </w:r>
      <w:r w:rsidR="00E42DDD">
        <w:t>ünden. Diese zu betreten ist auch gar</w:t>
      </w:r>
      <w:r>
        <w:t xml:space="preserve"> nicht notwendig, da dies meist keinen Mehrwert verspricht.</w:t>
      </w:r>
    </w:p>
    <w:p w14:paraId="0F61B535" w14:textId="77777777" w:rsidR="0019169C" w:rsidRDefault="0019169C" w:rsidP="00BC0830"/>
    <w:p w14:paraId="32715F49" w14:textId="1FB2C8ED" w:rsidR="0019169C" w:rsidRDefault="009D210E" w:rsidP="00BC0830">
      <w:r>
        <w:t>Unser</w:t>
      </w:r>
      <w:r w:rsidR="0019169C">
        <w:t xml:space="preserve"> Projekt </w:t>
      </w:r>
      <w:r>
        <w:t xml:space="preserve">fusst auf den </w:t>
      </w:r>
      <w:r w:rsidR="0019169C">
        <w:t>folgenden Dokumente</w:t>
      </w:r>
      <w:r>
        <w:t>n</w:t>
      </w:r>
      <w:r w:rsidR="0019169C">
        <w:t>:</w:t>
      </w:r>
    </w:p>
    <w:p w14:paraId="4DC4AE34" w14:textId="357D548F" w:rsidR="005C3EE2" w:rsidRDefault="005C3EE2" w:rsidP="009D210E">
      <w:pPr>
        <w:pStyle w:val="Listenabsatz"/>
        <w:numPr>
          <w:ilvl w:val="0"/>
          <w:numId w:val="1"/>
        </w:numPr>
      </w:pPr>
      <w:r>
        <w:t xml:space="preserve">Dokument „Pilzstudienobjekt Vogelmoos, Einführung“ (dieses Dokument hier, </w:t>
      </w:r>
      <w:proofErr w:type="spellStart"/>
      <w:r>
        <w:t>rm</w:t>
      </w:r>
      <w:proofErr w:type="spellEnd"/>
      <w:r>
        <w:t>)</w:t>
      </w:r>
      <w:r w:rsidR="00F67AC6">
        <w:t>.</w:t>
      </w:r>
    </w:p>
    <w:p w14:paraId="28D2FB73" w14:textId="19765429" w:rsidR="009D210E" w:rsidRDefault="009D210E" w:rsidP="009D210E">
      <w:pPr>
        <w:pStyle w:val="Listenabsatz"/>
        <w:numPr>
          <w:ilvl w:val="0"/>
          <w:numId w:val="1"/>
        </w:numPr>
      </w:pPr>
      <w:r>
        <w:t>Übersichtskarte Neudorf-Lindewald-</w:t>
      </w:r>
      <w:proofErr w:type="spellStart"/>
      <w:r>
        <w:t>Herlisbergerwald</w:t>
      </w:r>
      <w:proofErr w:type="spellEnd"/>
      <w:r>
        <w:t xml:space="preserve"> aus geo-</w:t>
      </w:r>
      <w:proofErr w:type="spellStart"/>
      <w:r>
        <w:t>admin</w:t>
      </w:r>
      <w:proofErr w:type="spellEnd"/>
      <w:r>
        <w:t xml:space="preserve"> (</w:t>
      </w:r>
      <w:proofErr w:type="spellStart"/>
      <w:r>
        <w:t>hw</w:t>
      </w:r>
      <w:proofErr w:type="spellEnd"/>
      <w:r>
        <w:t>)</w:t>
      </w:r>
      <w:r w:rsidR="00F67AC6">
        <w:t xml:space="preserve">. Zeigt </w:t>
      </w:r>
      <w:r w:rsidR="007A6423">
        <w:t xml:space="preserve">die Grenzen des Untersuchungsgebietes und die </w:t>
      </w:r>
      <w:r w:rsidR="00F67AC6">
        <w:t>Zugangsweg</w:t>
      </w:r>
      <w:r w:rsidR="007A6423">
        <w:t>e</w:t>
      </w:r>
      <w:r w:rsidR="00F67AC6">
        <w:t xml:space="preserve"> von Neudorf aus </w:t>
      </w:r>
      <w:r w:rsidR="007A6423">
        <w:t>zu den</w:t>
      </w:r>
      <w:r w:rsidR="00F67AC6">
        <w:t xml:space="preserve"> </w:t>
      </w:r>
      <w:r w:rsidR="007A6423">
        <w:t xml:space="preserve">beiden </w:t>
      </w:r>
      <w:r w:rsidR="00F67AC6">
        <w:t>Parkpl</w:t>
      </w:r>
      <w:r w:rsidR="007A6423">
        <w:t>ätzen</w:t>
      </w:r>
      <w:r w:rsidR="00F67AC6">
        <w:t xml:space="preserve"> und zum Treffpunkt bei der</w:t>
      </w:r>
      <w:r w:rsidR="00EC5D10">
        <w:t xml:space="preserve"> Waldhütte. </w:t>
      </w:r>
      <w:r w:rsidR="00F67AC6">
        <w:t>Da der nördliche Parkplatz sehr beschränkt ist, sind die gut Gängigen von uns gebeten, den südlichen Parkplatz zu benützen.</w:t>
      </w:r>
      <w:r w:rsidR="00830D5C">
        <w:t xml:space="preserve"> Wer kein GPS dabei hat, kann aus dieser Karte auch die Koordinaten der Funde herauslesen.</w:t>
      </w:r>
    </w:p>
    <w:p w14:paraId="2F395D23" w14:textId="2421BDC7" w:rsidR="009D210E" w:rsidRDefault="009D210E" w:rsidP="00830D5C">
      <w:pPr>
        <w:pStyle w:val="Listenabsatz"/>
        <w:numPr>
          <w:ilvl w:val="0"/>
          <w:numId w:val="1"/>
        </w:numPr>
      </w:pPr>
      <w:r>
        <w:t xml:space="preserve">Karte „Waldstandorte“, Ausdruck </w:t>
      </w:r>
      <w:r w:rsidR="005C3EE2">
        <w:t xml:space="preserve">aus </w:t>
      </w:r>
      <w:hyperlink r:id="rId9" w:history="1">
        <w:r w:rsidRPr="00B803F4">
          <w:rPr>
            <w:rStyle w:val="Hyperlink"/>
          </w:rPr>
          <w:t>www.geoportal.lu.ch</w:t>
        </w:r>
      </w:hyperlink>
      <w:r>
        <w:t xml:space="preserve">. </w:t>
      </w:r>
      <w:r w:rsidR="00B73B63">
        <w:t>Gibt Auskunft über die Waldbiotope und die Abgrenzung des von uns ausgewählten Untersuchungsgebietes (</w:t>
      </w:r>
      <w:proofErr w:type="spellStart"/>
      <w:r w:rsidR="00B73B63">
        <w:t>hw</w:t>
      </w:r>
      <w:proofErr w:type="spellEnd"/>
      <w:r w:rsidR="00B73B63">
        <w:t>)</w:t>
      </w:r>
      <w:r w:rsidR="00F67AC6">
        <w:t>.</w:t>
      </w:r>
    </w:p>
    <w:p w14:paraId="3EF26E91" w14:textId="41E8BDAD" w:rsidR="00B73B63" w:rsidRDefault="00B73B63" w:rsidP="009D210E">
      <w:pPr>
        <w:pStyle w:val="Listenabsatz"/>
        <w:numPr>
          <w:ilvl w:val="0"/>
          <w:numId w:val="1"/>
        </w:numPr>
      </w:pPr>
      <w:r>
        <w:t>Karte „Biotope“ des Feuchtgebietes. Gibt Auskunft über d</w:t>
      </w:r>
      <w:r w:rsidR="00427DA2">
        <w:t>ie von uns definierten Biotope</w:t>
      </w:r>
      <w:r w:rsidR="00CA2FAC">
        <w:t xml:space="preserve"> im Feuchtgebiet</w:t>
      </w:r>
      <w:r w:rsidR="00427DA2" w:rsidRPr="00427DA2">
        <w:t xml:space="preserve"> </w:t>
      </w:r>
      <w:r w:rsidR="00427DA2">
        <w:t>(</w:t>
      </w:r>
      <w:proofErr w:type="spellStart"/>
      <w:r w:rsidR="00427DA2">
        <w:t>rm</w:t>
      </w:r>
      <w:proofErr w:type="spellEnd"/>
      <w:r w:rsidR="00427DA2">
        <w:t>)</w:t>
      </w:r>
      <w:r w:rsidR="00CA2FAC">
        <w:t>.</w:t>
      </w:r>
    </w:p>
    <w:p w14:paraId="19E57372" w14:textId="72E1D838" w:rsidR="00B73B63" w:rsidRDefault="00B73B63" w:rsidP="009D210E">
      <w:pPr>
        <w:pStyle w:val="Listenabsatz"/>
        <w:numPr>
          <w:ilvl w:val="0"/>
          <w:numId w:val="1"/>
        </w:numPr>
      </w:pPr>
      <w:r>
        <w:lastRenderedPageBreak/>
        <w:t>Legende zu den Lebensräumen</w:t>
      </w:r>
      <w:r w:rsidR="005C3EE2">
        <w:t xml:space="preserve"> im Wald und im Feuchtgebiet</w:t>
      </w:r>
      <w:r>
        <w:t xml:space="preserve">, mit </w:t>
      </w:r>
      <w:proofErr w:type="spellStart"/>
      <w:r>
        <w:t>Delarze</w:t>
      </w:r>
      <w:proofErr w:type="spellEnd"/>
      <w:r>
        <w:t xml:space="preserve">-Nummern </w:t>
      </w:r>
      <w:r w:rsidR="000E79D7">
        <w:t xml:space="preserve">für </w:t>
      </w:r>
      <w:proofErr w:type="spellStart"/>
      <w:r w:rsidR="000E79D7">
        <w:t>SwissFungi</w:t>
      </w:r>
      <w:proofErr w:type="spellEnd"/>
      <w:r w:rsidR="000E79D7">
        <w:t xml:space="preserve"> </w:t>
      </w:r>
      <w:r>
        <w:t>(</w:t>
      </w:r>
      <w:proofErr w:type="spellStart"/>
      <w:r>
        <w:t>rm</w:t>
      </w:r>
      <w:proofErr w:type="spellEnd"/>
      <w:r>
        <w:t>)</w:t>
      </w:r>
      <w:r w:rsidR="00CA2FAC">
        <w:t>.</w:t>
      </w:r>
    </w:p>
    <w:p w14:paraId="3754F9DC" w14:textId="7AD9E191" w:rsidR="00B73B63" w:rsidRDefault="005C3EE2" w:rsidP="009D210E">
      <w:pPr>
        <w:pStyle w:val="Listenabsatz"/>
        <w:numPr>
          <w:ilvl w:val="0"/>
          <w:numId w:val="1"/>
        </w:numPr>
      </w:pPr>
      <w:r>
        <w:t>Dokument „Pflanzen im Frühsommeraspekt“ (</w:t>
      </w:r>
      <w:proofErr w:type="spellStart"/>
      <w:r>
        <w:t>rm</w:t>
      </w:r>
      <w:proofErr w:type="spellEnd"/>
      <w:r>
        <w:t>).</w:t>
      </w:r>
    </w:p>
    <w:p w14:paraId="764FB1B7" w14:textId="77777777" w:rsidR="008834CB" w:rsidRDefault="008834CB" w:rsidP="008834CB"/>
    <w:p w14:paraId="7336987E" w14:textId="77777777" w:rsidR="008834CB" w:rsidRDefault="008834CB" w:rsidP="008834CB">
      <w:r>
        <w:t xml:space="preserve">Diese Dokumente werden im Ordner „Pilzstudienprojekt Vogelmoos“ auf der Webseite </w:t>
      </w:r>
      <w:hyperlink r:id="rId10" w:history="1">
        <w:r w:rsidRPr="007F18EB">
          <w:rPr>
            <w:rStyle w:val="Hyperlink"/>
          </w:rPr>
          <w:t>www.mglu.ch</w:t>
        </w:r>
      </w:hyperlink>
      <w:r>
        <w:t xml:space="preserve">  abgelegt, wo sie jederzeit abgerufen werden können. Achtung: Es ist möglich, dass bei einigen Dokumenten in Zukunft noch Ergänzungen angebracht werden. Am Datum im Titel ist ersichtlich, ob man die neuste Version heruntergeladen hat.</w:t>
      </w:r>
    </w:p>
    <w:p w14:paraId="599947BA" w14:textId="77777777" w:rsidR="008834CB" w:rsidRDefault="008834CB" w:rsidP="008834CB"/>
    <w:p w14:paraId="0A522B88" w14:textId="2A407E95" w:rsidR="008834CB" w:rsidRDefault="008834CB" w:rsidP="008834CB">
      <w:r>
        <w:t xml:space="preserve">Alle Funddaten werden am Ende jedes Jahres der WSL zuhanden der Verbreitungskarte </w:t>
      </w:r>
      <w:proofErr w:type="spellStart"/>
      <w:r>
        <w:t>SwissFungi</w:t>
      </w:r>
      <w:proofErr w:type="spellEnd"/>
      <w:r>
        <w:t xml:space="preserve"> gemeldet (</w:t>
      </w:r>
      <w:proofErr w:type="spellStart"/>
      <w:r>
        <w:t>hw</w:t>
      </w:r>
      <w:proofErr w:type="spellEnd"/>
      <w:r>
        <w:t xml:space="preserve">). Von selteneren Pilzarten wird ein Exsikkat in der </w:t>
      </w:r>
      <w:r w:rsidR="000E79D7">
        <w:t>Pilzs</w:t>
      </w:r>
      <w:r>
        <w:t>ammlung der MGL im Natur-Museum Luzern hinterlegt (</w:t>
      </w:r>
      <w:proofErr w:type="spellStart"/>
      <w:r>
        <w:t>rm</w:t>
      </w:r>
      <w:proofErr w:type="spellEnd"/>
      <w:r w:rsidR="00035488">
        <w:t xml:space="preserve">, </w:t>
      </w:r>
      <w:proofErr w:type="spellStart"/>
      <w:r w:rsidR="00035488">
        <w:t>rr</w:t>
      </w:r>
      <w:proofErr w:type="spellEnd"/>
      <w:r>
        <w:t>)</w:t>
      </w:r>
      <w:r w:rsidR="00035488">
        <w:t>.</w:t>
      </w:r>
    </w:p>
    <w:p w14:paraId="2AB92E92" w14:textId="56183930" w:rsidR="00F92F6D" w:rsidRDefault="00F92F6D" w:rsidP="005C3EE2"/>
    <w:p w14:paraId="1D3C4F8A" w14:textId="77777777" w:rsidR="00F92F6D" w:rsidRDefault="00F92F6D" w:rsidP="005C3EE2"/>
    <w:p w14:paraId="482B2F0B" w14:textId="12365F00" w:rsidR="005C3EE2" w:rsidRDefault="005C3EE2" w:rsidP="005C3EE2">
      <w:pPr>
        <w:ind w:left="6372" w:firstLine="708"/>
      </w:pPr>
      <w:proofErr w:type="spellStart"/>
      <w:r>
        <w:t>rm</w:t>
      </w:r>
      <w:proofErr w:type="spellEnd"/>
      <w:r>
        <w:t xml:space="preserve">, </w:t>
      </w:r>
      <w:r w:rsidR="002B08FE">
        <w:t>20</w:t>
      </w:r>
      <w:r>
        <w:t>.07.2022</w:t>
      </w:r>
    </w:p>
    <w:p w14:paraId="58A156DB" w14:textId="77777777" w:rsidR="00F92F6D" w:rsidRDefault="00F92F6D" w:rsidP="005C3EE2">
      <w:pPr>
        <w:ind w:left="6372" w:firstLine="708"/>
      </w:pPr>
    </w:p>
    <w:p w14:paraId="408DF862" w14:textId="77777777" w:rsidR="00F92F6D" w:rsidRDefault="00F92F6D" w:rsidP="005C3EE2">
      <w:pPr>
        <w:ind w:left="6372" w:firstLine="708"/>
      </w:pPr>
    </w:p>
    <w:p w14:paraId="217EA5DD" w14:textId="343DB974" w:rsidR="00F92F6D" w:rsidRDefault="00F92F6D" w:rsidP="005C3EE2">
      <w:pPr>
        <w:ind w:left="6372" w:firstLine="708"/>
      </w:pPr>
      <w:r>
        <w:tab/>
      </w:r>
      <w:r>
        <w:tab/>
      </w:r>
      <w:r>
        <w:tab/>
      </w:r>
      <w:r>
        <w:tab/>
      </w:r>
      <w:r>
        <w:tab/>
      </w:r>
      <w:r>
        <w:tab/>
      </w:r>
      <w:r>
        <w:tab/>
      </w:r>
      <w:r>
        <w:tab/>
      </w:r>
      <w:r>
        <w:tab/>
      </w:r>
      <w:r>
        <w:tab/>
      </w:r>
      <w:r>
        <w:tab/>
      </w:r>
      <w:r>
        <w:tab/>
      </w:r>
    </w:p>
    <w:p w14:paraId="2CF8570D" w14:textId="77777777" w:rsidR="0019169C" w:rsidRDefault="0019169C" w:rsidP="00BC0830"/>
    <w:p w14:paraId="426153BA" w14:textId="77777777" w:rsidR="0019169C" w:rsidRDefault="0019169C" w:rsidP="00BC0830"/>
    <w:sectPr w:rsidR="00191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37209"/>
    <w:multiLevelType w:val="hybridMultilevel"/>
    <w:tmpl w:val="5AD033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517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516"/>
    <w:rsid w:val="00024566"/>
    <w:rsid w:val="00035203"/>
    <w:rsid w:val="00035488"/>
    <w:rsid w:val="000745AB"/>
    <w:rsid w:val="000E79D7"/>
    <w:rsid w:val="00127E04"/>
    <w:rsid w:val="0015464E"/>
    <w:rsid w:val="0019169C"/>
    <w:rsid w:val="001C45C5"/>
    <w:rsid w:val="00226516"/>
    <w:rsid w:val="002B08FE"/>
    <w:rsid w:val="00313D1A"/>
    <w:rsid w:val="00356045"/>
    <w:rsid w:val="00427DA2"/>
    <w:rsid w:val="00463CDA"/>
    <w:rsid w:val="00524618"/>
    <w:rsid w:val="005B2DDA"/>
    <w:rsid w:val="005C3EE2"/>
    <w:rsid w:val="00636B40"/>
    <w:rsid w:val="006B263E"/>
    <w:rsid w:val="007A6423"/>
    <w:rsid w:val="008162B7"/>
    <w:rsid w:val="00830D5C"/>
    <w:rsid w:val="00877437"/>
    <w:rsid w:val="008834CB"/>
    <w:rsid w:val="009D210E"/>
    <w:rsid w:val="00A03A93"/>
    <w:rsid w:val="00A319AC"/>
    <w:rsid w:val="00A82452"/>
    <w:rsid w:val="00AA5347"/>
    <w:rsid w:val="00AD7D4C"/>
    <w:rsid w:val="00B73B63"/>
    <w:rsid w:val="00BC0830"/>
    <w:rsid w:val="00CA2FAC"/>
    <w:rsid w:val="00CC136A"/>
    <w:rsid w:val="00CC3749"/>
    <w:rsid w:val="00DC3F62"/>
    <w:rsid w:val="00E42DDD"/>
    <w:rsid w:val="00EC5D10"/>
    <w:rsid w:val="00F31EEC"/>
    <w:rsid w:val="00F32132"/>
    <w:rsid w:val="00F67AC6"/>
    <w:rsid w:val="00F92F6D"/>
    <w:rsid w:val="00FA7006"/>
    <w:rsid w:val="00FB2262"/>
    <w:rsid w:val="00FC6C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780B0"/>
  <w15:docId w15:val="{F2B5576E-E1A7-431B-903E-6482F393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7E04"/>
    <w:rPr>
      <w:color w:val="0563C1" w:themeColor="hyperlink"/>
      <w:u w:val="single"/>
    </w:rPr>
  </w:style>
  <w:style w:type="paragraph" w:styleId="Listenabsatz">
    <w:name w:val="List Paragraph"/>
    <w:basedOn w:val="Standard"/>
    <w:uiPriority w:val="34"/>
    <w:qFormat/>
    <w:rsid w:val="009D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g.gemsch@lu.ch" TargetMode="External"/><Relationship Id="rId3" Type="http://schemas.openxmlformats.org/officeDocument/2006/relationships/settings" Target="settings.xml"/><Relationship Id="rId7" Type="http://schemas.openxmlformats.org/officeDocument/2006/relationships/hyperlink" Target="mailto:rico.hergert@lu.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ias.merki@lu.c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glu.ch" TargetMode="External"/><Relationship Id="rId4" Type="http://schemas.openxmlformats.org/officeDocument/2006/relationships/webSettings" Target="webSettings.xml"/><Relationship Id="rId9" Type="http://schemas.openxmlformats.org/officeDocument/2006/relationships/hyperlink" Target="http://www.geoportal.l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Mürner</dc:creator>
  <cp:keywords/>
  <dc:description/>
  <cp:lastModifiedBy>Rolf Mürner</cp:lastModifiedBy>
  <cp:revision>18</cp:revision>
  <dcterms:created xsi:type="dcterms:W3CDTF">2022-07-10T15:12:00Z</dcterms:created>
  <dcterms:modified xsi:type="dcterms:W3CDTF">2022-07-25T20:46:00Z</dcterms:modified>
</cp:coreProperties>
</file>